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3620A" w14:textId="77777777" w:rsidR="001D0ACD" w:rsidRPr="001D0ACD" w:rsidRDefault="001D0ACD" w:rsidP="001D0ACD">
      <w:pPr>
        <w:rPr>
          <w:b/>
          <w:bCs/>
        </w:rPr>
      </w:pPr>
      <w:r w:rsidRPr="001D0ACD">
        <w:rPr>
          <w:b/>
          <w:bCs/>
        </w:rPr>
        <w:t>Profiling the AI Performance Boost in OptiX 5</w:t>
      </w:r>
    </w:p>
    <w:p w14:paraId="0894F174" w14:textId="77777777" w:rsidR="001D0ACD" w:rsidRPr="001D0ACD" w:rsidRDefault="001D0ACD" w:rsidP="001D0ACD">
      <w:r w:rsidRPr="001D0ACD">
        <w:t>Jul 31, 2017</w:t>
      </w:r>
    </w:p>
    <w:p w14:paraId="54FF9E1F" w14:textId="77777777" w:rsidR="001D0ACD" w:rsidRPr="001D0ACD" w:rsidRDefault="001D0ACD" w:rsidP="001D0ACD">
      <w:r w:rsidRPr="001D0ACD">
        <w:t>By </w:t>
      </w:r>
      <w:hyperlink r:id="rId5" w:tgtFrame="_self" w:tooltip="Posts by Vincent Brisebois" w:history="1">
        <w:r w:rsidRPr="001D0ACD">
          <w:rPr>
            <w:rStyle w:val="a3"/>
          </w:rPr>
          <w:t>Vincent Brisebois</w:t>
        </w:r>
      </w:hyperlink>
      <w:r w:rsidRPr="001D0ACD">
        <w:t> and </w:t>
      </w:r>
      <w:hyperlink r:id="rId6" w:tgtFrame="_self" w:tooltip="Posts by Ankit Patel" w:history="1">
        <w:r w:rsidRPr="001D0ACD">
          <w:rPr>
            <w:rStyle w:val="a3"/>
          </w:rPr>
          <w:t>Ankit Patel</w:t>
        </w:r>
      </w:hyperlink>
    </w:p>
    <w:p w14:paraId="6D61E0D4" w14:textId="77777777" w:rsidR="001D0ACD" w:rsidRPr="001D0ACD" w:rsidRDefault="001D0ACD" w:rsidP="001D0ACD">
      <w:r w:rsidRPr="001D0ACD">
        <w:t>0</w:t>
      </w:r>
    </w:p>
    <w:p w14:paraId="5EFB0F7D" w14:textId="77777777" w:rsidR="001D0ACD" w:rsidRPr="001D0ACD" w:rsidRDefault="001D0ACD" w:rsidP="001D0ACD">
      <w:r w:rsidRPr="001D0ACD">
        <w:t>Like</w:t>
      </w:r>
    </w:p>
    <w:p w14:paraId="608E0C98" w14:textId="77777777" w:rsidR="001D0ACD" w:rsidRPr="001D0ACD" w:rsidRDefault="001D0ACD" w:rsidP="001D0ACD">
      <w:hyperlink r:id="rId7" w:anchor="entry-content-comments" w:history="1">
        <w:r w:rsidRPr="001D0ACD">
          <w:rPr>
            <w:rStyle w:val="a3"/>
          </w:rPr>
          <w:t> Discuss (0)</w:t>
        </w:r>
      </w:hyperlink>
    </w:p>
    <w:p w14:paraId="4486096C" w14:textId="199533AA" w:rsidR="001D0ACD" w:rsidRPr="001D0ACD" w:rsidRDefault="001D0ACD" w:rsidP="001D0ACD">
      <w:r w:rsidRPr="001D0ACD">
        <w:drawing>
          <wp:inline distT="0" distB="0" distL="0" distR="0" wp14:anchorId="674BA833" wp14:editId="53B31E10">
            <wp:extent cx="2571750" cy="1436370"/>
            <wp:effectExtent l="0" t="0" r="0" b="0"/>
            <wp:docPr id="10899563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1750" cy="1436370"/>
                    </a:xfrm>
                    <a:prstGeom prst="rect">
                      <a:avLst/>
                    </a:prstGeom>
                    <a:noFill/>
                    <a:ln>
                      <a:noFill/>
                    </a:ln>
                  </pic:spPr>
                </pic:pic>
              </a:graphicData>
            </a:graphic>
          </wp:inline>
        </w:drawing>
      </w:r>
    </w:p>
    <w:p w14:paraId="652444C8" w14:textId="77777777" w:rsidR="001D0ACD" w:rsidRPr="001D0ACD" w:rsidRDefault="001D0ACD" w:rsidP="001D0ACD">
      <w:r w:rsidRPr="001D0ACD">
        <w:t>OptiX 5.0 introduces a new post-processing feature to denoise images. This denoiser is based on a paper published by NVIDIA research </w:t>
      </w:r>
      <w:hyperlink r:id="rId9" w:tgtFrame="_self" w:history="1">
        <w:r w:rsidRPr="001D0ACD">
          <w:rPr>
            <w:rStyle w:val="a3"/>
          </w:rPr>
          <w:t>“Interactive Reconstruction of Monte Carlo Image Sequences using a Recurrent Denoising Autoencoder”</w:t>
        </w:r>
      </w:hyperlink>
      <w:r w:rsidRPr="001D0ACD">
        <w:t>. It uses GPU-accelerated artificial intelligence to dramatically reduce the time to render a high fidelity image that is visually noiseless. To understand the impact of this capability on rendering time for interactive use, we measured the performance gains from an AI-accelerated solution.</w:t>
      </w:r>
    </w:p>
    <w:p w14:paraId="3B6F909C" w14:textId="77777777" w:rsidR="001D0ACD" w:rsidRPr="001D0ACD" w:rsidRDefault="001D0ACD" w:rsidP="001D0ACD">
      <w:pPr>
        <w:rPr>
          <w:b/>
          <w:bCs/>
        </w:rPr>
      </w:pPr>
      <w:r w:rsidRPr="001D0ACD">
        <w:rPr>
          <w:b/>
          <w:bCs/>
        </w:rPr>
        <w:t>Hardware</w:t>
      </w:r>
    </w:p>
    <w:p w14:paraId="420B965A" w14:textId="77777777" w:rsidR="001D0ACD" w:rsidRPr="001D0ACD" w:rsidRDefault="001D0ACD" w:rsidP="001D0ACD">
      <w:r w:rsidRPr="001D0ACD">
        <w:t>We conducted five rendering tests on two systems. The first four benchmarks were performed on an industry standard 1U server equipped with dual Intel(R) XEON(R) E5-2699 v4 CPUs running at 2.20GHz. We ran the benchmark on the CPUs, then added an </w:t>
      </w:r>
      <w:hyperlink r:id="rId10" w:tgtFrame="_self" w:history="1">
        <w:r w:rsidRPr="001D0ACD">
          <w:rPr>
            <w:rStyle w:val="a3"/>
          </w:rPr>
          <w:t>NVIDIA Tesla V100</w:t>
        </w:r>
      </w:hyperlink>
      <w:r w:rsidRPr="001D0ACD">
        <w:t> GPU and repeated the tests with AI-accelerated denoising on and off.</w:t>
      </w:r>
      <w:r w:rsidRPr="001D0ACD">
        <w:br/>
        <w:t>The final benchmark was run on an </w:t>
      </w:r>
      <w:hyperlink r:id="rId11" w:tgtFrame="_self" w:history="1">
        <w:r w:rsidRPr="001D0ACD">
          <w:rPr>
            <w:rStyle w:val="a3"/>
          </w:rPr>
          <w:t>NVIDIA DGX Station</w:t>
        </w:r>
      </w:hyperlink>
      <w:r w:rsidRPr="001D0ACD">
        <w:t>, which has 4 x NVIDIA Tesla V100 GPUs and the Tensor Core architecture.</w:t>
      </w:r>
    </w:p>
    <w:p w14:paraId="5193C0D4" w14:textId="77777777" w:rsidR="001D0ACD" w:rsidRPr="001D0ACD" w:rsidRDefault="001D0ACD" w:rsidP="001D0ACD">
      <w:pPr>
        <w:rPr>
          <w:b/>
          <w:bCs/>
        </w:rPr>
      </w:pPr>
      <w:r w:rsidRPr="001D0ACD">
        <w:rPr>
          <w:b/>
          <w:bCs/>
        </w:rPr>
        <w:t>Software &amp; Scene</w:t>
      </w:r>
    </w:p>
    <w:p w14:paraId="2C595F75" w14:textId="468487F7" w:rsidR="001D0ACD" w:rsidRPr="001D0ACD" w:rsidRDefault="001D0ACD" w:rsidP="001D0ACD">
      <w:r w:rsidRPr="001D0ACD">
        <w:t>For our performance benchmark we made use of an in-house OptiX based sample renderer and the newly released </w:t>
      </w:r>
      <w:hyperlink r:id="rId12" w:tgtFrame="_self" w:history="1">
        <w:r w:rsidRPr="001D0ACD">
          <w:rPr>
            <w:rStyle w:val="a3"/>
          </w:rPr>
          <w:t>Amazon Lumberyard Bistro scene</w:t>
        </w:r>
      </w:hyperlink>
      <w:r w:rsidRPr="001D0ACD">
        <w:t> available through the </w:t>
      </w:r>
      <w:hyperlink r:id="rId13" w:tgtFrame="_self" w:history="1">
        <w:r w:rsidRPr="001D0ACD">
          <w:rPr>
            <w:rStyle w:val="a3"/>
          </w:rPr>
          <w:t>Open Research Content Archive (ORCA)</w:t>
        </w:r>
      </w:hyperlink>
      <w:r w:rsidRPr="001D0ACD">
        <w:t>.</w:t>
      </w:r>
      <w:r w:rsidRPr="001D0ACD">
        <w:br/>
        <w:t>The AI-accelerated denoiser was trained using 1000 CG scenes rendered to 15 different completion levels for a total of 15,000 images using Iray. The training data was given to an auto encoder similar to the one described in the paper. The result is an AI-accelerated denoiser which we will include in the Optix 5.0 SDK. It is important to note that the following tests were performed by our AI-accelerated denoiser on a scene it has never seen and with a new test renderer built on OptiX.</w:t>
      </w:r>
      <w:r w:rsidRPr="001D0ACD">
        <w:br/>
      </w:r>
      <w:r w:rsidRPr="001D0ACD">
        <w:rPr>
          <w:rFonts w:hint="eastAsia"/>
        </w:rPr>
        <w:lastRenderedPageBreak/>
        <w:drawing>
          <wp:inline distT="0" distB="0" distL="0" distR="0" wp14:anchorId="5C809CFE" wp14:editId="00A49F6B">
            <wp:extent cx="5274310" cy="2966720"/>
            <wp:effectExtent l="0" t="0" r="2540" b="5080"/>
            <wp:docPr id="270286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1D0ACD">
        <w:br/>
        <w:t>We used SSIM (structural similarity index) as a quantitative measure of similarity between our test image and the perfect image. Our perfect image was rendered using the traditional non AI accelerated algorithm at 1920 x 1080 resolution and 32,768 iterations. We also rendered at 65,536 iterations but that was well past the point of diminishing returns for this scene. Note that in special cases we have seen complex scenes such as the Bank of England </w:t>
      </w:r>
      <w:hyperlink r:id="rId15" w:tgtFrame="_blank" w:history="1">
        <w:r w:rsidRPr="001D0ACD">
          <w:rPr>
            <w:rStyle w:val="a3"/>
          </w:rPr>
          <w:t>project soane</w:t>
        </w:r>
      </w:hyperlink>
      <w:r w:rsidRPr="001D0ACD">
        <w:t> benefit from higher iteration counts. For those scenes generating the noise free image using traditional algorithms can require over 65 thousand iterations.</w:t>
      </w:r>
      <w:r w:rsidRPr="001D0ACD">
        <w:br/>
        <w:t>Once we had our baseline (perfect image) we rendered the same resolution image both with and without AI-accelerated denoising for multiple sample iterations and computed the SSIM (Structural Similarity) of each image compared against the baseline image. Below is the resulting table and graph of that data.</w:t>
      </w:r>
      <w:r w:rsidRPr="001D0ACD">
        <w:br/>
      </w:r>
      <w:r w:rsidRPr="001D0ACD">
        <w:rPr>
          <w:rFonts w:hint="eastAsia"/>
        </w:rPr>
        <w:drawing>
          <wp:inline distT="0" distB="0" distL="0" distR="0" wp14:anchorId="4D13AEC3" wp14:editId="0CB9B45F">
            <wp:extent cx="5274310" cy="1624330"/>
            <wp:effectExtent l="0" t="0" r="2540" b="0"/>
            <wp:docPr id="6358189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624330"/>
                    </a:xfrm>
                    <a:prstGeom prst="rect">
                      <a:avLst/>
                    </a:prstGeom>
                    <a:noFill/>
                    <a:ln>
                      <a:noFill/>
                    </a:ln>
                  </pic:spPr>
                </pic:pic>
              </a:graphicData>
            </a:graphic>
          </wp:inline>
        </w:drawing>
      </w:r>
      <w:r w:rsidRPr="001D0ACD">
        <w:br/>
        <w:t>What we can observe in the chart above is that at every sample point (iterations) the quality of the denoised image is closer to the final image we rendered at 32,768 iterations. Moreover you will see that as you approach an SSIM score of 0.99 (or 99% similarity) the two approaches converge.</w:t>
      </w:r>
      <w:r w:rsidRPr="001D0ACD">
        <w:br/>
      </w:r>
      <w:r w:rsidRPr="001D0ACD">
        <w:rPr>
          <w:rFonts w:hint="eastAsia"/>
        </w:rPr>
        <w:lastRenderedPageBreak/>
        <w:drawing>
          <wp:inline distT="0" distB="0" distL="0" distR="0" wp14:anchorId="07245DAA" wp14:editId="131006A9">
            <wp:extent cx="5274310" cy="1431925"/>
            <wp:effectExtent l="0" t="0" r="2540" b="0"/>
            <wp:docPr id="13697452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431925"/>
                    </a:xfrm>
                    <a:prstGeom prst="rect">
                      <a:avLst/>
                    </a:prstGeom>
                    <a:noFill/>
                    <a:ln>
                      <a:noFill/>
                    </a:ln>
                  </pic:spPr>
                </pic:pic>
              </a:graphicData>
            </a:graphic>
          </wp:inline>
        </w:drawing>
      </w:r>
    </w:p>
    <w:p w14:paraId="7BAFC831" w14:textId="77777777" w:rsidR="001D0ACD" w:rsidRPr="001D0ACD" w:rsidRDefault="001D0ACD" w:rsidP="001D0ACD">
      <w:pPr>
        <w:rPr>
          <w:b/>
          <w:bCs/>
        </w:rPr>
      </w:pPr>
      <w:r w:rsidRPr="001D0ACD">
        <w:rPr>
          <w:b/>
          <w:bCs/>
        </w:rPr>
        <w:t>Defining interactive quality</w:t>
      </w:r>
    </w:p>
    <w:p w14:paraId="21A004F3" w14:textId="77777777" w:rsidR="001D0ACD" w:rsidRPr="001D0ACD" w:rsidRDefault="001D0ACD" w:rsidP="001D0ACD">
      <w:r w:rsidRPr="001D0ACD">
        <w:t>We examined the images and did some qualitative tests with a small sample of creative professionals. The question to answer was at what quality level could they make a creative decision. We tested our subjects with both the bistro scene and a scene from Pixar’s Monsters University and found that images with an SSIM score of approximately 0.90 still contained some artifacts but images with a score of 0.95 were subjectively indistinguishable from the perfect image. For interactive use cases we therefore choose to measure our products on the time it takes to get to an image with a score of 0.93 SSIM when compared to the original perfect image. Note that higher SSIM targets might still be valuable for use cases such as final frame rendering.</w:t>
      </w:r>
    </w:p>
    <w:p w14:paraId="12EAAF94" w14:textId="135571A1" w:rsidR="001D0ACD" w:rsidRPr="001D0ACD" w:rsidRDefault="001D0ACD" w:rsidP="001D0ACD">
      <w:r w:rsidRPr="001D0ACD">
        <w:rPr>
          <w:rFonts w:hint="eastAsia"/>
        </w:rPr>
        <w:drawing>
          <wp:inline distT="0" distB="0" distL="0" distR="0" wp14:anchorId="1929E8AD" wp14:editId="3D9B8BF8">
            <wp:extent cx="5274310" cy="2964815"/>
            <wp:effectExtent l="0" t="0" r="2540" b="6985"/>
            <wp:docPr id="1387439248" name="图片 36">
              <a:hlinkClick xmlns:a="http://schemas.openxmlformats.org/drawingml/2006/main" r:id="rId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a:hlinkClick r:id="rId18" tgtFrame="&quot;_self&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1D0ACD">
        <w:t>Amazon Lumberyard Bistro scene [click to enlarge]</w:t>
      </w:r>
      <w:r w:rsidRPr="001D0ACD">
        <w:br/>
      </w:r>
      <w:r w:rsidRPr="001D0ACD">
        <w:rPr>
          <w:rFonts w:hint="eastAsia"/>
        </w:rPr>
        <w:lastRenderedPageBreak/>
        <w:drawing>
          <wp:inline distT="0" distB="0" distL="0" distR="0" wp14:anchorId="77CFE4E0" wp14:editId="7EC5A68C">
            <wp:extent cx="5274310" cy="4073525"/>
            <wp:effectExtent l="0" t="0" r="2540" b="3175"/>
            <wp:docPr id="1370773670" name="图片 35">
              <a:hlinkClick xmlns:a="http://schemas.openxmlformats.org/drawingml/2006/main" r:id="rId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a:hlinkClick r:id="rId19" tgtFrame="&quot;_self&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073525"/>
                    </a:xfrm>
                    <a:prstGeom prst="rect">
                      <a:avLst/>
                    </a:prstGeom>
                    <a:noFill/>
                    <a:ln>
                      <a:noFill/>
                    </a:ln>
                  </pic:spPr>
                </pic:pic>
              </a:graphicData>
            </a:graphic>
          </wp:inline>
        </w:drawing>
      </w:r>
      <w:r w:rsidRPr="001D0ACD">
        <w:t>Monsters University scene provided by Pixar [click to enlarge]</w:t>
      </w:r>
      <w:r w:rsidRPr="001D0ACD">
        <w:br/>
      </w:r>
      <w:r w:rsidRPr="001D0ACD">
        <w:rPr>
          <w:rFonts w:hint="eastAsia"/>
        </w:rPr>
        <w:drawing>
          <wp:inline distT="0" distB="0" distL="0" distR="0" wp14:anchorId="7D8C4FC5" wp14:editId="4E9A3395">
            <wp:extent cx="5274310" cy="2921000"/>
            <wp:effectExtent l="0" t="0" r="2540" b="0"/>
            <wp:docPr id="1567925016" name="图片 34">
              <a:hlinkClick xmlns:a="http://schemas.openxmlformats.org/drawingml/2006/main" r:id="rId2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a:hlinkClick r:id="rId21" tgtFrame="&quot;_self&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21000"/>
                    </a:xfrm>
                    <a:prstGeom prst="rect">
                      <a:avLst/>
                    </a:prstGeom>
                    <a:noFill/>
                    <a:ln>
                      <a:noFill/>
                    </a:ln>
                  </pic:spPr>
                </pic:pic>
              </a:graphicData>
            </a:graphic>
          </wp:inline>
        </w:drawing>
      </w:r>
      <w:r w:rsidRPr="001D0ACD">
        <w:t>Results with AI-accelerated denoiser at different SSMI ratings [click to enlarge]These are early days for AI being applied to graphics and the above results are promising. The current technology in AI based denoising struggles with low sample counts and textures behind glass such as in this scene. Continued research will help address these and other issues.</w:t>
      </w:r>
      <w:r w:rsidRPr="001D0ACD">
        <w:br/>
      </w:r>
      <w:hyperlink r:id="rId23" w:tgtFrame="_self" w:history="1">
        <w:r w:rsidRPr="001D0ACD">
          <w:rPr>
            <w:rStyle w:val="a3"/>
            <w:b/>
            <w:bCs/>
          </w:rPr>
          <w:t>Download Comparison Reference Images &gt;</w:t>
        </w:r>
      </w:hyperlink>
    </w:p>
    <w:tbl>
      <w:tblPr>
        <w:tblW w:w="8251" w:type="dxa"/>
        <w:tblBorders>
          <w:top w:val="single" w:sz="6" w:space="0" w:color="DEE2E6"/>
          <w:left w:val="single" w:sz="6" w:space="0" w:color="DEE2E6"/>
          <w:bottom w:val="single" w:sz="6" w:space="0" w:color="DEE2E6"/>
          <w:right w:val="single" w:sz="6" w:space="0" w:color="DEE2E6"/>
        </w:tblBorders>
        <w:tblCellMar>
          <w:left w:w="0" w:type="dxa"/>
          <w:right w:w="0" w:type="dxa"/>
        </w:tblCellMar>
        <w:tblLook w:val="04A0" w:firstRow="1" w:lastRow="0" w:firstColumn="1" w:lastColumn="0" w:noHBand="0" w:noVBand="1"/>
      </w:tblPr>
      <w:tblGrid>
        <w:gridCol w:w="834"/>
        <w:gridCol w:w="1696"/>
        <w:gridCol w:w="1426"/>
        <w:gridCol w:w="1575"/>
        <w:gridCol w:w="1306"/>
        <w:gridCol w:w="1414"/>
      </w:tblGrid>
      <w:tr w:rsidR="001D0ACD" w:rsidRPr="001D0ACD" w14:paraId="460788A2" w14:textId="77777777" w:rsidTr="001D0ACD">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505E7750" w14:textId="77777777" w:rsidR="001D0ACD" w:rsidRPr="001D0ACD" w:rsidRDefault="001D0ACD" w:rsidP="001D0ACD">
            <w:pPr>
              <w:rPr>
                <w:b/>
                <w:bCs/>
              </w:rPr>
            </w:pPr>
            <w:r w:rsidRPr="001D0ACD">
              <w:rPr>
                <w:b/>
                <w:bCs/>
              </w:rPr>
              <w:lastRenderedPageBreak/>
              <w:t>Target SSIM</w:t>
            </w:r>
          </w:p>
        </w:tc>
        <w:tc>
          <w:tcPr>
            <w:tcW w:w="0" w:type="auto"/>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53141AE4" w14:textId="77777777" w:rsidR="001D0ACD" w:rsidRPr="001D0ACD" w:rsidRDefault="001D0ACD" w:rsidP="001D0ACD">
            <w:pPr>
              <w:rPr>
                <w:b/>
                <w:bCs/>
              </w:rPr>
            </w:pPr>
            <w:r w:rsidRPr="001D0ACD">
              <w:rPr>
                <w:b/>
                <w:bCs/>
              </w:rPr>
              <w:t># of iterations without denoiser</w:t>
            </w:r>
          </w:p>
        </w:tc>
        <w:tc>
          <w:tcPr>
            <w:tcW w:w="0" w:type="auto"/>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45588D12" w14:textId="77777777" w:rsidR="001D0ACD" w:rsidRPr="001D0ACD" w:rsidRDefault="001D0ACD" w:rsidP="001D0ACD">
            <w:pPr>
              <w:rPr>
                <w:b/>
                <w:bCs/>
              </w:rPr>
            </w:pPr>
            <w:r w:rsidRPr="001D0ACD">
              <w:rPr>
                <w:b/>
                <w:bCs/>
              </w:rPr>
              <w:t>SSIM (without denoiser)</w:t>
            </w:r>
          </w:p>
        </w:tc>
        <w:tc>
          <w:tcPr>
            <w:tcW w:w="0" w:type="auto"/>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7128C91F" w14:textId="77777777" w:rsidR="001D0ACD" w:rsidRPr="001D0ACD" w:rsidRDefault="001D0ACD" w:rsidP="001D0ACD">
            <w:pPr>
              <w:rPr>
                <w:b/>
                <w:bCs/>
              </w:rPr>
            </w:pPr>
            <w:r w:rsidRPr="001D0ACD">
              <w:rPr>
                <w:b/>
                <w:bCs/>
              </w:rPr>
              <w:t># of iterations with denoiser</w:t>
            </w:r>
          </w:p>
        </w:tc>
        <w:tc>
          <w:tcPr>
            <w:tcW w:w="0" w:type="auto"/>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44B8A572" w14:textId="77777777" w:rsidR="001D0ACD" w:rsidRPr="001D0ACD" w:rsidRDefault="001D0ACD" w:rsidP="001D0ACD">
            <w:pPr>
              <w:rPr>
                <w:b/>
                <w:bCs/>
              </w:rPr>
            </w:pPr>
            <w:r w:rsidRPr="001D0ACD">
              <w:rPr>
                <w:b/>
                <w:bCs/>
              </w:rPr>
              <w:t>SSIM (with denoiser)</w:t>
            </w:r>
          </w:p>
        </w:tc>
        <w:tc>
          <w:tcPr>
            <w:tcW w:w="0" w:type="auto"/>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7AAFD190" w14:textId="77777777" w:rsidR="001D0ACD" w:rsidRPr="001D0ACD" w:rsidRDefault="001D0ACD" w:rsidP="001D0ACD">
            <w:pPr>
              <w:rPr>
                <w:b/>
                <w:bCs/>
              </w:rPr>
            </w:pPr>
            <w:r w:rsidRPr="001D0ACD">
              <w:rPr>
                <w:b/>
                <w:bCs/>
              </w:rPr>
              <w:t>Performance Gain</w:t>
            </w:r>
          </w:p>
        </w:tc>
      </w:tr>
      <w:tr w:rsidR="001D0ACD" w:rsidRPr="001D0ACD" w14:paraId="23CC8571" w14:textId="77777777" w:rsidTr="001D0ACD">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2A118A7E" w14:textId="77777777" w:rsidR="001D0ACD" w:rsidRPr="001D0ACD" w:rsidRDefault="001D0ACD" w:rsidP="001D0ACD">
            <w:r w:rsidRPr="001D0ACD">
              <w:t>90</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7DFABCDE" w14:textId="77777777" w:rsidR="001D0ACD" w:rsidRPr="001D0ACD" w:rsidRDefault="001D0ACD" w:rsidP="001D0ACD">
            <w:r w:rsidRPr="001D0ACD">
              <w:t>0672</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172C7A3A" w14:textId="77777777" w:rsidR="001D0ACD" w:rsidRPr="001D0ACD" w:rsidRDefault="001D0ACD" w:rsidP="001D0ACD">
            <w:r w:rsidRPr="001D0ACD">
              <w:t>0.900133</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2059B400" w14:textId="77777777" w:rsidR="001D0ACD" w:rsidRPr="001D0ACD" w:rsidRDefault="001D0ACD" w:rsidP="001D0ACD">
            <w:r w:rsidRPr="001D0ACD">
              <w:t>0040</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2C5B2EEE" w14:textId="77777777" w:rsidR="001D0ACD" w:rsidRPr="001D0ACD" w:rsidRDefault="001D0ACD" w:rsidP="001D0ACD">
            <w:r w:rsidRPr="001D0ACD">
              <w:t>0.902118</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41242C83" w14:textId="77777777" w:rsidR="001D0ACD" w:rsidRPr="001D0ACD" w:rsidRDefault="001D0ACD" w:rsidP="001D0ACD">
            <w:r w:rsidRPr="001D0ACD">
              <w:t>16.800</w:t>
            </w:r>
          </w:p>
        </w:tc>
      </w:tr>
      <w:tr w:rsidR="001D0ACD" w:rsidRPr="001D0ACD" w14:paraId="0C043C0E" w14:textId="77777777" w:rsidTr="001D0ACD">
        <w:tc>
          <w:tcPr>
            <w:tcW w:w="0" w:type="auto"/>
            <w:tcBorders>
              <w:top w:val="single" w:sz="6" w:space="0" w:color="DEE2E6"/>
              <w:left w:val="single" w:sz="6" w:space="0" w:color="DEE2E6"/>
              <w:bottom w:val="single" w:sz="6" w:space="0" w:color="DEE2E6"/>
              <w:right w:val="single" w:sz="6" w:space="0" w:color="DEE2E6"/>
            </w:tcBorders>
            <w:hideMark/>
          </w:tcPr>
          <w:p w14:paraId="78281072" w14:textId="77777777" w:rsidR="001D0ACD" w:rsidRPr="001D0ACD" w:rsidRDefault="001D0ACD" w:rsidP="001D0ACD">
            <w:r w:rsidRPr="001D0ACD">
              <w:t>91</w:t>
            </w:r>
          </w:p>
        </w:tc>
        <w:tc>
          <w:tcPr>
            <w:tcW w:w="0" w:type="auto"/>
            <w:tcBorders>
              <w:top w:val="single" w:sz="6" w:space="0" w:color="DEE2E6"/>
              <w:left w:val="single" w:sz="6" w:space="0" w:color="DEE2E6"/>
              <w:bottom w:val="single" w:sz="6" w:space="0" w:color="DEE2E6"/>
              <w:right w:val="single" w:sz="6" w:space="0" w:color="DEE2E6"/>
            </w:tcBorders>
            <w:hideMark/>
          </w:tcPr>
          <w:p w14:paraId="340BE1CC" w14:textId="77777777" w:rsidR="001D0ACD" w:rsidRPr="001D0ACD" w:rsidRDefault="001D0ACD" w:rsidP="001D0ACD">
            <w:r w:rsidRPr="001D0ACD">
              <w:t>0768</w:t>
            </w:r>
          </w:p>
        </w:tc>
        <w:tc>
          <w:tcPr>
            <w:tcW w:w="0" w:type="auto"/>
            <w:tcBorders>
              <w:top w:val="single" w:sz="6" w:space="0" w:color="DEE2E6"/>
              <w:left w:val="single" w:sz="6" w:space="0" w:color="DEE2E6"/>
              <w:bottom w:val="single" w:sz="6" w:space="0" w:color="DEE2E6"/>
              <w:right w:val="single" w:sz="6" w:space="0" w:color="DEE2E6"/>
            </w:tcBorders>
            <w:hideMark/>
          </w:tcPr>
          <w:p w14:paraId="46E216AA" w14:textId="77777777" w:rsidR="001D0ACD" w:rsidRPr="001D0ACD" w:rsidRDefault="001D0ACD" w:rsidP="001D0ACD">
            <w:r w:rsidRPr="001D0ACD">
              <w:t>0.910315</w:t>
            </w:r>
          </w:p>
        </w:tc>
        <w:tc>
          <w:tcPr>
            <w:tcW w:w="0" w:type="auto"/>
            <w:tcBorders>
              <w:top w:val="single" w:sz="6" w:space="0" w:color="DEE2E6"/>
              <w:left w:val="single" w:sz="6" w:space="0" w:color="DEE2E6"/>
              <w:bottom w:val="single" w:sz="6" w:space="0" w:color="DEE2E6"/>
              <w:right w:val="single" w:sz="6" w:space="0" w:color="DEE2E6"/>
            </w:tcBorders>
            <w:hideMark/>
          </w:tcPr>
          <w:p w14:paraId="6A8C6381" w14:textId="77777777" w:rsidR="001D0ACD" w:rsidRPr="001D0ACD" w:rsidRDefault="001D0ACD" w:rsidP="001D0ACD">
            <w:r w:rsidRPr="001D0ACD">
              <w:t>0056</w:t>
            </w:r>
          </w:p>
        </w:tc>
        <w:tc>
          <w:tcPr>
            <w:tcW w:w="0" w:type="auto"/>
            <w:tcBorders>
              <w:top w:val="single" w:sz="6" w:space="0" w:color="DEE2E6"/>
              <w:left w:val="single" w:sz="6" w:space="0" w:color="DEE2E6"/>
              <w:bottom w:val="single" w:sz="6" w:space="0" w:color="DEE2E6"/>
              <w:right w:val="single" w:sz="6" w:space="0" w:color="DEE2E6"/>
            </w:tcBorders>
            <w:hideMark/>
          </w:tcPr>
          <w:p w14:paraId="26D22D59" w14:textId="77777777" w:rsidR="001D0ACD" w:rsidRPr="001D0ACD" w:rsidRDefault="001D0ACD" w:rsidP="001D0ACD">
            <w:r w:rsidRPr="001D0ACD">
              <w:t>0.911695</w:t>
            </w:r>
          </w:p>
        </w:tc>
        <w:tc>
          <w:tcPr>
            <w:tcW w:w="0" w:type="auto"/>
            <w:tcBorders>
              <w:top w:val="single" w:sz="6" w:space="0" w:color="DEE2E6"/>
              <w:left w:val="single" w:sz="6" w:space="0" w:color="DEE2E6"/>
              <w:bottom w:val="single" w:sz="6" w:space="0" w:color="DEE2E6"/>
              <w:right w:val="single" w:sz="6" w:space="0" w:color="DEE2E6"/>
            </w:tcBorders>
            <w:hideMark/>
          </w:tcPr>
          <w:p w14:paraId="68226EDE" w14:textId="77777777" w:rsidR="001D0ACD" w:rsidRPr="001D0ACD" w:rsidRDefault="001D0ACD" w:rsidP="001D0ACD">
            <w:r w:rsidRPr="001D0ACD">
              <w:t>13.714</w:t>
            </w:r>
          </w:p>
        </w:tc>
      </w:tr>
      <w:tr w:rsidR="001D0ACD" w:rsidRPr="001D0ACD" w14:paraId="2C6D1622" w14:textId="77777777" w:rsidTr="001D0ACD">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19808CCD" w14:textId="77777777" w:rsidR="001D0ACD" w:rsidRPr="001D0ACD" w:rsidRDefault="001D0ACD" w:rsidP="001D0ACD">
            <w:r w:rsidRPr="001D0ACD">
              <w:t>92</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73A65249" w14:textId="77777777" w:rsidR="001D0ACD" w:rsidRPr="001D0ACD" w:rsidRDefault="001D0ACD" w:rsidP="001D0ACD">
            <w:r w:rsidRPr="001D0ACD">
              <w:t>0880</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4EAFB51A" w14:textId="77777777" w:rsidR="001D0ACD" w:rsidRPr="001D0ACD" w:rsidRDefault="001D0ACD" w:rsidP="001D0ACD">
            <w:r w:rsidRPr="001D0ACD">
              <w:t>0.920296</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45C38694" w14:textId="77777777" w:rsidR="001D0ACD" w:rsidRPr="001D0ACD" w:rsidRDefault="001D0ACD" w:rsidP="001D0ACD">
            <w:r w:rsidRPr="001D0ACD">
              <w:t>0080</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790EB753" w14:textId="77777777" w:rsidR="001D0ACD" w:rsidRPr="001D0ACD" w:rsidRDefault="001D0ACD" w:rsidP="001D0ACD">
            <w:r w:rsidRPr="001D0ACD">
              <w:t>0.921151</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449BEA02" w14:textId="77777777" w:rsidR="001D0ACD" w:rsidRPr="001D0ACD" w:rsidRDefault="001D0ACD" w:rsidP="001D0ACD">
            <w:r w:rsidRPr="001D0ACD">
              <w:t>11.000</w:t>
            </w:r>
          </w:p>
        </w:tc>
      </w:tr>
      <w:tr w:rsidR="001D0ACD" w:rsidRPr="001D0ACD" w14:paraId="18C63CCB" w14:textId="77777777" w:rsidTr="001D0ACD">
        <w:tc>
          <w:tcPr>
            <w:tcW w:w="0" w:type="auto"/>
            <w:tcBorders>
              <w:top w:val="single" w:sz="6" w:space="0" w:color="DEE2E6"/>
              <w:left w:val="single" w:sz="6" w:space="0" w:color="DEE2E6"/>
              <w:bottom w:val="single" w:sz="6" w:space="0" w:color="DEE2E6"/>
              <w:right w:val="single" w:sz="6" w:space="0" w:color="DEE2E6"/>
            </w:tcBorders>
            <w:hideMark/>
          </w:tcPr>
          <w:p w14:paraId="6FF6F429" w14:textId="77777777" w:rsidR="001D0ACD" w:rsidRPr="001D0ACD" w:rsidRDefault="001D0ACD" w:rsidP="001D0ACD">
            <w:r w:rsidRPr="001D0ACD">
              <w:t>93</w:t>
            </w:r>
          </w:p>
        </w:tc>
        <w:tc>
          <w:tcPr>
            <w:tcW w:w="0" w:type="auto"/>
            <w:tcBorders>
              <w:top w:val="single" w:sz="6" w:space="0" w:color="DEE2E6"/>
              <w:left w:val="single" w:sz="6" w:space="0" w:color="DEE2E6"/>
              <w:bottom w:val="single" w:sz="6" w:space="0" w:color="DEE2E6"/>
              <w:right w:val="single" w:sz="6" w:space="0" w:color="DEE2E6"/>
            </w:tcBorders>
            <w:hideMark/>
          </w:tcPr>
          <w:p w14:paraId="7001B29E" w14:textId="77777777" w:rsidR="001D0ACD" w:rsidRPr="001D0ACD" w:rsidRDefault="001D0ACD" w:rsidP="001D0ACD">
            <w:r w:rsidRPr="001D0ACD">
              <w:t>1020</w:t>
            </w:r>
          </w:p>
        </w:tc>
        <w:tc>
          <w:tcPr>
            <w:tcW w:w="0" w:type="auto"/>
            <w:tcBorders>
              <w:top w:val="single" w:sz="6" w:space="0" w:color="DEE2E6"/>
              <w:left w:val="single" w:sz="6" w:space="0" w:color="DEE2E6"/>
              <w:bottom w:val="single" w:sz="6" w:space="0" w:color="DEE2E6"/>
              <w:right w:val="single" w:sz="6" w:space="0" w:color="DEE2E6"/>
            </w:tcBorders>
            <w:hideMark/>
          </w:tcPr>
          <w:p w14:paraId="0C2E3CA1" w14:textId="77777777" w:rsidR="001D0ACD" w:rsidRPr="001D0ACD" w:rsidRDefault="001D0ACD" w:rsidP="001D0ACD">
            <w:r w:rsidRPr="001D0ACD">
              <w:t>0.930079</w:t>
            </w:r>
          </w:p>
        </w:tc>
        <w:tc>
          <w:tcPr>
            <w:tcW w:w="0" w:type="auto"/>
            <w:tcBorders>
              <w:top w:val="single" w:sz="6" w:space="0" w:color="DEE2E6"/>
              <w:left w:val="single" w:sz="6" w:space="0" w:color="DEE2E6"/>
              <w:bottom w:val="single" w:sz="6" w:space="0" w:color="DEE2E6"/>
              <w:right w:val="single" w:sz="6" w:space="0" w:color="DEE2E6"/>
            </w:tcBorders>
            <w:hideMark/>
          </w:tcPr>
          <w:p w14:paraId="64D8AF3F" w14:textId="77777777" w:rsidR="001D0ACD" w:rsidRPr="001D0ACD" w:rsidRDefault="001D0ACD" w:rsidP="001D0ACD">
            <w:r w:rsidRPr="001D0ACD">
              <w:t>0116</w:t>
            </w:r>
          </w:p>
        </w:tc>
        <w:tc>
          <w:tcPr>
            <w:tcW w:w="0" w:type="auto"/>
            <w:tcBorders>
              <w:top w:val="single" w:sz="6" w:space="0" w:color="DEE2E6"/>
              <w:left w:val="single" w:sz="6" w:space="0" w:color="DEE2E6"/>
              <w:bottom w:val="single" w:sz="6" w:space="0" w:color="DEE2E6"/>
              <w:right w:val="single" w:sz="6" w:space="0" w:color="DEE2E6"/>
            </w:tcBorders>
            <w:hideMark/>
          </w:tcPr>
          <w:p w14:paraId="67C7FE05" w14:textId="77777777" w:rsidR="001D0ACD" w:rsidRPr="001D0ACD" w:rsidRDefault="001D0ACD" w:rsidP="001D0ACD">
            <w:r w:rsidRPr="001D0ACD">
              <w:t>0.930014</w:t>
            </w:r>
          </w:p>
        </w:tc>
        <w:tc>
          <w:tcPr>
            <w:tcW w:w="0" w:type="auto"/>
            <w:tcBorders>
              <w:top w:val="single" w:sz="6" w:space="0" w:color="DEE2E6"/>
              <w:left w:val="single" w:sz="6" w:space="0" w:color="DEE2E6"/>
              <w:bottom w:val="single" w:sz="6" w:space="0" w:color="DEE2E6"/>
              <w:right w:val="single" w:sz="6" w:space="0" w:color="DEE2E6"/>
            </w:tcBorders>
            <w:hideMark/>
          </w:tcPr>
          <w:p w14:paraId="7E68E280" w14:textId="77777777" w:rsidR="001D0ACD" w:rsidRPr="001D0ACD" w:rsidRDefault="001D0ACD" w:rsidP="001D0ACD">
            <w:r w:rsidRPr="001D0ACD">
              <w:t>8.793</w:t>
            </w:r>
          </w:p>
        </w:tc>
      </w:tr>
      <w:tr w:rsidR="001D0ACD" w:rsidRPr="001D0ACD" w14:paraId="2533999A" w14:textId="77777777" w:rsidTr="001D0ACD">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0816E7A1" w14:textId="77777777" w:rsidR="001D0ACD" w:rsidRPr="001D0ACD" w:rsidRDefault="001D0ACD" w:rsidP="001D0ACD">
            <w:r w:rsidRPr="001D0ACD">
              <w:t>94</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71C0C195" w14:textId="77777777" w:rsidR="001D0ACD" w:rsidRPr="001D0ACD" w:rsidRDefault="001D0ACD" w:rsidP="001D0ACD">
            <w:r w:rsidRPr="001D0ACD">
              <w:t>1208</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0ACF76E1" w14:textId="77777777" w:rsidR="001D0ACD" w:rsidRPr="001D0ACD" w:rsidRDefault="001D0ACD" w:rsidP="001D0ACD">
            <w:r w:rsidRPr="001D0ACD">
              <w:t>0.940086</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5410520E" w14:textId="77777777" w:rsidR="001D0ACD" w:rsidRPr="001D0ACD" w:rsidRDefault="001D0ACD" w:rsidP="001D0ACD">
            <w:r w:rsidRPr="001D0ACD">
              <w:t>0184</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1128C565" w14:textId="77777777" w:rsidR="001D0ACD" w:rsidRPr="001D0ACD" w:rsidRDefault="001D0ACD" w:rsidP="001D0ACD">
            <w:r w:rsidRPr="001D0ACD">
              <w:t>0.940246</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64297327" w14:textId="77777777" w:rsidR="001D0ACD" w:rsidRPr="001D0ACD" w:rsidRDefault="001D0ACD" w:rsidP="001D0ACD">
            <w:r w:rsidRPr="001D0ACD">
              <w:t>6.565</w:t>
            </w:r>
          </w:p>
        </w:tc>
      </w:tr>
      <w:tr w:rsidR="001D0ACD" w:rsidRPr="001D0ACD" w14:paraId="28238E1F" w14:textId="77777777" w:rsidTr="001D0ACD">
        <w:tc>
          <w:tcPr>
            <w:tcW w:w="0" w:type="auto"/>
            <w:tcBorders>
              <w:top w:val="single" w:sz="6" w:space="0" w:color="DEE2E6"/>
              <w:left w:val="single" w:sz="6" w:space="0" w:color="DEE2E6"/>
              <w:bottom w:val="single" w:sz="6" w:space="0" w:color="DEE2E6"/>
              <w:right w:val="single" w:sz="6" w:space="0" w:color="DEE2E6"/>
            </w:tcBorders>
            <w:hideMark/>
          </w:tcPr>
          <w:p w14:paraId="47987B24" w14:textId="77777777" w:rsidR="001D0ACD" w:rsidRPr="001D0ACD" w:rsidRDefault="001D0ACD" w:rsidP="001D0ACD">
            <w:r w:rsidRPr="001D0ACD">
              <w:t>95</w:t>
            </w:r>
          </w:p>
        </w:tc>
        <w:tc>
          <w:tcPr>
            <w:tcW w:w="0" w:type="auto"/>
            <w:tcBorders>
              <w:top w:val="single" w:sz="6" w:space="0" w:color="DEE2E6"/>
              <w:left w:val="single" w:sz="6" w:space="0" w:color="DEE2E6"/>
              <w:bottom w:val="single" w:sz="6" w:space="0" w:color="DEE2E6"/>
              <w:right w:val="single" w:sz="6" w:space="0" w:color="DEE2E6"/>
            </w:tcBorders>
            <w:hideMark/>
          </w:tcPr>
          <w:p w14:paraId="3FB8F7E2" w14:textId="77777777" w:rsidR="001D0ACD" w:rsidRPr="001D0ACD" w:rsidRDefault="001D0ACD" w:rsidP="001D0ACD">
            <w:r w:rsidRPr="001D0ACD">
              <w:t>1464</w:t>
            </w:r>
          </w:p>
        </w:tc>
        <w:tc>
          <w:tcPr>
            <w:tcW w:w="0" w:type="auto"/>
            <w:tcBorders>
              <w:top w:val="single" w:sz="6" w:space="0" w:color="DEE2E6"/>
              <w:left w:val="single" w:sz="6" w:space="0" w:color="DEE2E6"/>
              <w:bottom w:val="single" w:sz="6" w:space="0" w:color="DEE2E6"/>
              <w:right w:val="single" w:sz="6" w:space="0" w:color="DEE2E6"/>
            </w:tcBorders>
            <w:hideMark/>
          </w:tcPr>
          <w:p w14:paraId="360A70D8" w14:textId="77777777" w:rsidR="001D0ACD" w:rsidRPr="001D0ACD" w:rsidRDefault="001D0ACD" w:rsidP="001D0ACD">
            <w:r w:rsidRPr="001D0ACD">
              <w:t>0.950108</w:t>
            </w:r>
          </w:p>
        </w:tc>
        <w:tc>
          <w:tcPr>
            <w:tcW w:w="0" w:type="auto"/>
            <w:tcBorders>
              <w:top w:val="single" w:sz="6" w:space="0" w:color="DEE2E6"/>
              <w:left w:val="single" w:sz="6" w:space="0" w:color="DEE2E6"/>
              <w:bottom w:val="single" w:sz="6" w:space="0" w:color="DEE2E6"/>
              <w:right w:val="single" w:sz="6" w:space="0" w:color="DEE2E6"/>
            </w:tcBorders>
            <w:hideMark/>
          </w:tcPr>
          <w:p w14:paraId="4997DCD8" w14:textId="77777777" w:rsidR="001D0ACD" w:rsidRPr="001D0ACD" w:rsidRDefault="001D0ACD" w:rsidP="001D0ACD">
            <w:r w:rsidRPr="001D0ACD">
              <w:t>0304</w:t>
            </w:r>
          </w:p>
        </w:tc>
        <w:tc>
          <w:tcPr>
            <w:tcW w:w="0" w:type="auto"/>
            <w:tcBorders>
              <w:top w:val="single" w:sz="6" w:space="0" w:color="DEE2E6"/>
              <w:left w:val="single" w:sz="6" w:space="0" w:color="DEE2E6"/>
              <w:bottom w:val="single" w:sz="6" w:space="0" w:color="DEE2E6"/>
              <w:right w:val="single" w:sz="6" w:space="0" w:color="DEE2E6"/>
            </w:tcBorders>
            <w:hideMark/>
          </w:tcPr>
          <w:p w14:paraId="62002428" w14:textId="77777777" w:rsidR="001D0ACD" w:rsidRPr="001D0ACD" w:rsidRDefault="001D0ACD" w:rsidP="001D0ACD">
            <w:r w:rsidRPr="001D0ACD">
              <w:t>0.950132</w:t>
            </w:r>
          </w:p>
        </w:tc>
        <w:tc>
          <w:tcPr>
            <w:tcW w:w="0" w:type="auto"/>
            <w:tcBorders>
              <w:top w:val="single" w:sz="6" w:space="0" w:color="DEE2E6"/>
              <w:left w:val="single" w:sz="6" w:space="0" w:color="DEE2E6"/>
              <w:bottom w:val="single" w:sz="6" w:space="0" w:color="DEE2E6"/>
              <w:right w:val="single" w:sz="6" w:space="0" w:color="DEE2E6"/>
            </w:tcBorders>
            <w:hideMark/>
          </w:tcPr>
          <w:p w14:paraId="3A77FCA1" w14:textId="77777777" w:rsidR="001D0ACD" w:rsidRPr="001D0ACD" w:rsidRDefault="001D0ACD" w:rsidP="001D0ACD">
            <w:r w:rsidRPr="001D0ACD">
              <w:t>4.816</w:t>
            </w:r>
          </w:p>
        </w:tc>
      </w:tr>
      <w:tr w:rsidR="001D0ACD" w:rsidRPr="001D0ACD" w14:paraId="3E4D35AB" w14:textId="77777777" w:rsidTr="001D0ACD">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771008BC" w14:textId="77777777" w:rsidR="001D0ACD" w:rsidRPr="001D0ACD" w:rsidRDefault="001D0ACD" w:rsidP="001D0ACD">
            <w:r w:rsidRPr="001D0ACD">
              <w:t>96</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3D2C0D75" w14:textId="77777777" w:rsidR="001D0ACD" w:rsidRPr="001D0ACD" w:rsidRDefault="001D0ACD" w:rsidP="001D0ACD">
            <w:r w:rsidRPr="001D0ACD">
              <w:t>1844</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5E0D1067" w14:textId="77777777" w:rsidR="001D0ACD" w:rsidRPr="001D0ACD" w:rsidRDefault="001D0ACD" w:rsidP="001D0ACD">
            <w:r w:rsidRPr="001D0ACD">
              <w:t>0.960032</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363B2386" w14:textId="77777777" w:rsidR="001D0ACD" w:rsidRPr="001D0ACD" w:rsidRDefault="001D0ACD" w:rsidP="001D0ACD">
            <w:r w:rsidRPr="001D0ACD">
              <w:t>0540</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15CE98EF" w14:textId="77777777" w:rsidR="001D0ACD" w:rsidRPr="001D0ACD" w:rsidRDefault="001D0ACD" w:rsidP="001D0ACD">
            <w:r w:rsidRPr="001D0ACD">
              <w:t>0.960038</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31CDC6B7" w14:textId="77777777" w:rsidR="001D0ACD" w:rsidRPr="001D0ACD" w:rsidRDefault="001D0ACD" w:rsidP="001D0ACD">
            <w:r w:rsidRPr="001D0ACD">
              <w:t>3.415</w:t>
            </w:r>
          </w:p>
        </w:tc>
      </w:tr>
      <w:tr w:rsidR="001D0ACD" w:rsidRPr="001D0ACD" w14:paraId="5B84EEBF" w14:textId="77777777" w:rsidTr="001D0ACD">
        <w:tc>
          <w:tcPr>
            <w:tcW w:w="0" w:type="auto"/>
            <w:tcBorders>
              <w:top w:val="single" w:sz="6" w:space="0" w:color="DEE2E6"/>
              <w:left w:val="single" w:sz="6" w:space="0" w:color="DEE2E6"/>
              <w:bottom w:val="single" w:sz="6" w:space="0" w:color="DEE2E6"/>
              <w:right w:val="single" w:sz="6" w:space="0" w:color="DEE2E6"/>
            </w:tcBorders>
            <w:hideMark/>
          </w:tcPr>
          <w:p w14:paraId="3310BD22" w14:textId="77777777" w:rsidR="001D0ACD" w:rsidRPr="001D0ACD" w:rsidRDefault="001D0ACD" w:rsidP="001D0ACD">
            <w:r w:rsidRPr="001D0ACD">
              <w:t>97</w:t>
            </w:r>
          </w:p>
        </w:tc>
        <w:tc>
          <w:tcPr>
            <w:tcW w:w="0" w:type="auto"/>
            <w:tcBorders>
              <w:top w:val="single" w:sz="6" w:space="0" w:color="DEE2E6"/>
              <w:left w:val="single" w:sz="6" w:space="0" w:color="DEE2E6"/>
              <w:bottom w:val="single" w:sz="6" w:space="0" w:color="DEE2E6"/>
              <w:right w:val="single" w:sz="6" w:space="0" w:color="DEE2E6"/>
            </w:tcBorders>
            <w:hideMark/>
          </w:tcPr>
          <w:p w14:paraId="24349D4A" w14:textId="77777777" w:rsidR="001D0ACD" w:rsidRPr="001D0ACD" w:rsidRDefault="001D0ACD" w:rsidP="001D0ACD">
            <w:r w:rsidRPr="001D0ACD">
              <w:t>n/a</w:t>
            </w:r>
          </w:p>
        </w:tc>
        <w:tc>
          <w:tcPr>
            <w:tcW w:w="0" w:type="auto"/>
            <w:tcBorders>
              <w:top w:val="single" w:sz="6" w:space="0" w:color="DEE2E6"/>
              <w:left w:val="single" w:sz="6" w:space="0" w:color="DEE2E6"/>
              <w:bottom w:val="single" w:sz="6" w:space="0" w:color="DEE2E6"/>
              <w:right w:val="single" w:sz="6" w:space="0" w:color="DEE2E6"/>
            </w:tcBorders>
            <w:hideMark/>
          </w:tcPr>
          <w:p w14:paraId="1182F4DB" w14:textId="77777777" w:rsidR="001D0ACD" w:rsidRPr="001D0ACD" w:rsidRDefault="001D0ACD" w:rsidP="001D0ACD">
            <w:r w:rsidRPr="001D0ACD">
              <w:t>n/a</w:t>
            </w:r>
          </w:p>
        </w:tc>
        <w:tc>
          <w:tcPr>
            <w:tcW w:w="0" w:type="auto"/>
            <w:tcBorders>
              <w:top w:val="single" w:sz="6" w:space="0" w:color="DEE2E6"/>
              <w:left w:val="single" w:sz="6" w:space="0" w:color="DEE2E6"/>
              <w:bottom w:val="single" w:sz="6" w:space="0" w:color="DEE2E6"/>
              <w:right w:val="single" w:sz="6" w:space="0" w:color="DEE2E6"/>
            </w:tcBorders>
            <w:hideMark/>
          </w:tcPr>
          <w:p w14:paraId="67F82848" w14:textId="77777777" w:rsidR="001D0ACD" w:rsidRPr="001D0ACD" w:rsidRDefault="001D0ACD" w:rsidP="001D0ACD">
            <w:r w:rsidRPr="001D0ACD">
              <w:t>1144</w:t>
            </w:r>
          </w:p>
        </w:tc>
        <w:tc>
          <w:tcPr>
            <w:tcW w:w="0" w:type="auto"/>
            <w:tcBorders>
              <w:top w:val="single" w:sz="6" w:space="0" w:color="DEE2E6"/>
              <w:left w:val="single" w:sz="6" w:space="0" w:color="DEE2E6"/>
              <w:bottom w:val="single" w:sz="6" w:space="0" w:color="DEE2E6"/>
              <w:right w:val="single" w:sz="6" w:space="0" w:color="DEE2E6"/>
            </w:tcBorders>
            <w:hideMark/>
          </w:tcPr>
          <w:p w14:paraId="362E513C" w14:textId="77777777" w:rsidR="001D0ACD" w:rsidRPr="001D0ACD" w:rsidRDefault="001D0ACD" w:rsidP="001D0ACD">
            <w:r w:rsidRPr="001D0ACD">
              <w:t>0.970034</w:t>
            </w:r>
          </w:p>
        </w:tc>
        <w:tc>
          <w:tcPr>
            <w:tcW w:w="0" w:type="auto"/>
            <w:tcBorders>
              <w:top w:val="single" w:sz="6" w:space="0" w:color="DEE2E6"/>
              <w:left w:val="single" w:sz="6" w:space="0" w:color="DEE2E6"/>
              <w:bottom w:val="single" w:sz="6" w:space="0" w:color="DEE2E6"/>
              <w:right w:val="single" w:sz="6" w:space="0" w:color="DEE2E6"/>
            </w:tcBorders>
            <w:hideMark/>
          </w:tcPr>
          <w:p w14:paraId="29EF4709" w14:textId="77777777" w:rsidR="001D0ACD" w:rsidRPr="001D0ACD" w:rsidRDefault="001D0ACD" w:rsidP="001D0ACD">
            <w:r w:rsidRPr="001D0ACD">
              <w:t>n/a</w:t>
            </w:r>
          </w:p>
        </w:tc>
      </w:tr>
    </w:tbl>
    <w:p w14:paraId="15C8045C" w14:textId="77777777" w:rsidR="001D0ACD" w:rsidRPr="001D0ACD" w:rsidRDefault="001D0ACD" w:rsidP="001D0ACD">
      <w:r w:rsidRPr="001D0ACD">
        <w:t>The table above represents the exact values we measured on the final bistro scene we demonstrated at SIGGRAPH 2017.</w:t>
      </w:r>
    </w:p>
    <w:p w14:paraId="355BF146" w14:textId="3F637A21" w:rsidR="001D0ACD" w:rsidRPr="001D0ACD" w:rsidRDefault="001D0ACD" w:rsidP="001D0ACD">
      <w:r w:rsidRPr="001D0ACD">
        <w:rPr>
          <w:rFonts w:hint="eastAsia"/>
        </w:rPr>
        <w:drawing>
          <wp:inline distT="0" distB="0" distL="0" distR="0" wp14:anchorId="0ADD3613" wp14:editId="7DF51CEC">
            <wp:extent cx="3753485" cy="4108450"/>
            <wp:effectExtent l="0" t="0" r="0" b="6350"/>
            <wp:docPr id="8148853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3485" cy="4108450"/>
                    </a:xfrm>
                    <a:prstGeom prst="rect">
                      <a:avLst/>
                    </a:prstGeom>
                    <a:noFill/>
                    <a:ln>
                      <a:noFill/>
                    </a:ln>
                  </pic:spPr>
                </pic:pic>
              </a:graphicData>
            </a:graphic>
          </wp:inline>
        </w:drawing>
      </w:r>
      <w:r w:rsidRPr="001D0ACD">
        <w:br/>
        <w:t>To generate the bar graph above we measured the wall time it takes to render the bistro scene to an image that will have an SSIM score of 0.93.</w:t>
      </w:r>
    </w:p>
    <w:p w14:paraId="2343D895" w14:textId="77777777" w:rsidR="001D0ACD" w:rsidRPr="001D0ACD" w:rsidRDefault="001D0ACD" w:rsidP="001D0ACD">
      <w:r w:rsidRPr="001D0ACD">
        <w:t>We learned the addition of </w:t>
      </w:r>
      <w:r w:rsidRPr="001D0ACD">
        <w:rPr>
          <w:b/>
          <w:bCs/>
        </w:rPr>
        <w:t>AI delivers an additional 8x improvement</w:t>
      </w:r>
      <w:r w:rsidRPr="001D0ACD">
        <w:t>and that on a </w:t>
      </w:r>
      <w:r w:rsidRPr="001D0ACD">
        <w:rPr>
          <w:b/>
          <w:bCs/>
        </w:rPr>
        <w:t>DGX Station it was another 2.7x speedup</w:t>
      </w:r>
      <w:r w:rsidRPr="001D0ACD">
        <w:t> from the single Volta V100.</w:t>
      </w:r>
      <w:r w:rsidRPr="001D0ACD">
        <w:br/>
        <w:t xml:space="preserve">The next step was to measure the improvement over CPU rendering. This posed a challenge since OptiX is a GPU focused product and a sample renderer for the CPU was not available. We turned to our partner Chaos Group, makers of the popular renderer Vray, which supports rendering on both CPU and GPU. Unfortunately, their benchmark utility does not provide a direct comparison so we asked Christopher Nichols, Director of Chaos Group Labs for his insight. He said in his experience it really depends on the content of the scene and how it was built. However, he’s seen performance gains average around 4x to 5x when moving from CPU </w:t>
      </w:r>
      <w:r w:rsidRPr="001D0ACD">
        <w:lastRenderedPageBreak/>
        <w:t>to GPU. This provided a great starting point. For an additional data point we turned to Iray which uses an identical rendering algorithm on both CPU and GPU.</w:t>
      </w:r>
      <w:r w:rsidRPr="001D0ACD">
        <w:br/>
        <w:t>For our Iray test we ran our scene 4 times to ensure we were seeing consistent results. The goal was to measure approximately how much faster GPU rendering is compared to the CPU. Are we within the range mentioned by Chris? The numbers below show the time in seconds it takes to reach the given number of iterations. We then take that time and divide by the number of iterations to get the number of milliseconds per frame. We observed that the first numbers are higher than all the remaining numbers so we did not include those in our average. For the remaining results we calculate that Iray is on average about 4x faster than the CPU thus confirming Christopher Nichols’s observations.</w:t>
      </w:r>
    </w:p>
    <w:tbl>
      <w:tblPr>
        <w:tblW w:w="5331" w:type="dxa"/>
        <w:tblBorders>
          <w:top w:val="single" w:sz="6" w:space="0" w:color="DEE2E6"/>
          <w:left w:val="single" w:sz="6" w:space="0" w:color="DEE2E6"/>
          <w:bottom w:val="single" w:sz="6" w:space="0" w:color="DEE2E6"/>
          <w:right w:val="single" w:sz="6" w:space="0" w:color="DEE2E6"/>
        </w:tblBorders>
        <w:tblCellMar>
          <w:left w:w="0" w:type="dxa"/>
          <w:right w:w="0" w:type="dxa"/>
        </w:tblCellMar>
        <w:tblLook w:val="04A0" w:firstRow="1" w:lastRow="0" w:firstColumn="1" w:lastColumn="0" w:noHBand="0" w:noVBand="1"/>
      </w:tblPr>
      <w:tblGrid>
        <w:gridCol w:w="1201"/>
        <w:gridCol w:w="2099"/>
        <w:gridCol w:w="2031"/>
      </w:tblGrid>
      <w:tr w:rsidR="001D0ACD" w:rsidRPr="001D0ACD" w14:paraId="6F34B963" w14:textId="77777777" w:rsidTr="001D0ACD">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7CD890E9" w14:textId="77777777" w:rsidR="001D0ACD" w:rsidRPr="001D0ACD" w:rsidRDefault="001D0ACD" w:rsidP="001D0ACD">
            <w:pPr>
              <w:rPr>
                <w:b/>
                <w:bCs/>
              </w:rPr>
            </w:pPr>
            <w:r w:rsidRPr="001D0ACD">
              <w:rPr>
                <w:b/>
                <w:bCs/>
              </w:rPr>
              <w:t>Iray on CPU</w:t>
            </w:r>
          </w:p>
        </w:tc>
        <w:tc>
          <w:tcPr>
            <w:tcW w:w="0" w:type="auto"/>
            <w:gridSpan w:val="2"/>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1B3C311C" w14:textId="77777777" w:rsidR="001D0ACD" w:rsidRPr="001D0ACD" w:rsidRDefault="001D0ACD" w:rsidP="001D0ACD">
            <w:pPr>
              <w:rPr>
                <w:b/>
                <w:bCs/>
              </w:rPr>
            </w:pPr>
            <w:r w:rsidRPr="001D0ACD">
              <w:rPr>
                <w:b/>
                <w:bCs/>
              </w:rPr>
              <w:t>2 x E5-2699 v4 @ 2.20GHz</w:t>
            </w:r>
          </w:p>
        </w:tc>
      </w:tr>
      <w:tr w:rsidR="001D0ACD" w:rsidRPr="001D0ACD" w14:paraId="2A86A96F" w14:textId="77777777" w:rsidTr="001D0ACD">
        <w:trPr>
          <w:tblHeader/>
        </w:trPr>
        <w:tc>
          <w:tcPr>
            <w:tcW w:w="0" w:type="auto"/>
            <w:tcBorders>
              <w:top w:val="single" w:sz="6" w:space="0" w:color="DEE2E6"/>
              <w:left w:val="single" w:sz="6" w:space="0" w:color="DEE2E6"/>
              <w:bottom w:val="single" w:sz="12" w:space="0" w:color="DEE2E6"/>
              <w:right w:val="single" w:sz="6" w:space="0" w:color="DEE2E6"/>
            </w:tcBorders>
            <w:vAlign w:val="bottom"/>
            <w:hideMark/>
          </w:tcPr>
          <w:p w14:paraId="54B91056" w14:textId="77777777" w:rsidR="001D0ACD" w:rsidRPr="001D0ACD" w:rsidRDefault="001D0ACD" w:rsidP="001D0ACD">
            <w:pPr>
              <w:rPr>
                <w:b/>
                <w:bCs/>
              </w:rPr>
            </w:pPr>
            <w:r w:rsidRPr="001D0ACD">
              <w:rPr>
                <w:b/>
                <w:bCs/>
              </w:rPr>
              <w:t>Iterations</w:t>
            </w:r>
          </w:p>
        </w:tc>
        <w:tc>
          <w:tcPr>
            <w:tcW w:w="0" w:type="auto"/>
            <w:tcBorders>
              <w:top w:val="single" w:sz="6" w:space="0" w:color="DEE2E6"/>
              <w:left w:val="single" w:sz="6" w:space="0" w:color="DEE2E6"/>
              <w:bottom w:val="single" w:sz="12" w:space="0" w:color="DEE2E6"/>
              <w:right w:val="single" w:sz="6" w:space="0" w:color="DEE2E6"/>
            </w:tcBorders>
            <w:vAlign w:val="bottom"/>
            <w:hideMark/>
          </w:tcPr>
          <w:p w14:paraId="5AB4995E" w14:textId="77777777" w:rsidR="001D0ACD" w:rsidRPr="001D0ACD" w:rsidRDefault="001D0ACD" w:rsidP="001D0ACD">
            <w:pPr>
              <w:rPr>
                <w:b/>
                <w:bCs/>
              </w:rPr>
            </w:pPr>
            <w:r w:rsidRPr="001D0ACD">
              <w:rPr>
                <w:b/>
                <w:bCs/>
              </w:rPr>
              <w:t>Seconds to complete</w:t>
            </w:r>
          </w:p>
        </w:tc>
        <w:tc>
          <w:tcPr>
            <w:tcW w:w="0" w:type="auto"/>
            <w:tcBorders>
              <w:top w:val="single" w:sz="6" w:space="0" w:color="DEE2E6"/>
              <w:left w:val="single" w:sz="6" w:space="0" w:color="DEE2E6"/>
              <w:bottom w:val="single" w:sz="12" w:space="0" w:color="DEE2E6"/>
              <w:right w:val="single" w:sz="6" w:space="0" w:color="DEE2E6"/>
            </w:tcBorders>
            <w:vAlign w:val="bottom"/>
            <w:hideMark/>
          </w:tcPr>
          <w:p w14:paraId="5D6C9B17" w14:textId="77777777" w:rsidR="001D0ACD" w:rsidRPr="001D0ACD" w:rsidRDefault="001D0ACD" w:rsidP="001D0ACD">
            <w:pPr>
              <w:rPr>
                <w:b/>
                <w:bCs/>
              </w:rPr>
            </w:pPr>
            <w:r w:rsidRPr="001D0ACD">
              <w:rPr>
                <w:b/>
                <w:bCs/>
              </w:rPr>
              <w:t>milliseconds / frame</w:t>
            </w:r>
          </w:p>
        </w:tc>
      </w:tr>
      <w:tr w:rsidR="001D0ACD" w:rsidRPr="001D0ACD" w14:paraId="1B49F8A1" w14:textId="77777777" w:rsidTr="001D0ACD">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0B1EC644" w14:textId="77777777" w:rsidR="001D0ACD" w:rsidRPr="001D0ACD" w:rsidRDefault="001D0ACD" w:rsidP="001D0ACD">
            <w:r w:rsidRPr="001D0ACD">
              <w:t>132</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36A8E85C" w14:textId="77777777" w:rsidR="001D0ACD" w:rsidRPr="001D0ACD" w:rsidRDefault="001D0ACD" w:rsidP="001D0ACD">
            <w:r w:rsidRPr="001D0ACD">
              <w:t>109.273</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08E6DA1B" w14:textId="77777777" w:rsidR="001D0ACD" w:rsidRPr="001D0ACD" w:rsidRDefault="001D0ACD" w:rsidP="001D0ACD">
            <w:r w:rsidRPr="001D0ACD">
              <w:t>82.78257576</w:t>
            </w:r>
          </w:p>
        </w:tc>
      </w:tr>
      <w:tr w:rsidR="001D0ACD" w:rsidRPr="001D0ACD" w14:paraId="56FBFC54" w14:textId="77777777" w:rsidTr="001D0ACD">
        <w:tc>
          <w:tcPr>
            <w:tcW w:w="0" w:type="auto"/>
            <w:tcBorders>
              <w:top w:val="single" w:sz="6" w:space="0" w:color="DEE2E6"/>
              <w:left w:val="single" w:sz="6" w:space="0" w:color="DEE2E6"/>
              <w:bottom w:val="single" w:sz="6" w:space="0" w:color="DEE2E6"/>
              <w:right w:val="single" w:sz="6" w:space="0" w:color="DEE2E6"/>
            </w:tcBorders>
            <w:hideMark/>
          </w:tcPr>
          <w:p w14:paraId="7FD40284" w14:textId="77777777" w:rsidR="001D0ACD" w:rsidRPr="001D0ACD" w:rsidRDefault="001D0ACD" w:rsidP="001D0ACD">
            <w:r w:rsidRPr="001D0ACD">
              <w:t>127</w:t>
            </w:r>
          </w:p>
        </w:tc>
        <w:tc>
          <w:tcPr>
            <w:tcW w:w="0" w:type="auto"/>
            <w:tcBorders>
              <w:top w:val="single" w:sz="6" w:space="0" w:color="DEE2E6"/>
              <w:left w:val="single" w:sz="6" w:space="0" w:color="DEE2E6"/>
              <w:bottom w:val="single" w:sz="6" w:space="0" w:color="DEE2E6"/>
              <w:right w:val="single" w:sz="6" w:space="0" w:color="DEE2E6"/>
            </w:tcBorders>
            <w:hideMark/>
          </w:tcPr>
          <w:p w14:paraId="03716D7B" w14:textId="77777777" w:rsidR="001D0ACD" w:rsidRPr="001D0ACD" w:rsidRDefault="001D0ACD" w:rsidP="001D0ACD">
            <w:r w:rsidRPr="001D0ACD">
              <w:t>97.011</w:t>
            </w:r>
          </w:p>
        </w:tc>
        <w:tc>
          <w:tcPr>
            <w:tcW w:w="0" w:type="auto"/>
            <w:tcBorders>
              <w:top w:val="single" w:sz="6" w:space="0" w:color="DEE2E6"/>
              <w:left w:val="single" w:sz="6" w:space="0" w:color="DEE2E6"/>
              <w:bottom w:val="single" w:sz="6" w:space="0" w:color="DEE2E6"/>
              <w:right w:val="single" w:sz="6" w:space="0" w:color="DEE2E6"/>
            </w:tcBorders>
            <w:hideMark/>
          </w:tcPr>
          <w:p w14:paraId="3181ADF9" w14:textId="77777777" w:rsidR="001D0ACD" w:rsidRPr="001D0ACD" w:rsidRDefault="001D0ACD" w:rsidP="001D0ACD">
            <w:r w:rsidRPr="001D0ACD">
              <w:t>76.38661417</w:t>
            </w:r>
          </w:p>
        </w:tc>
      </w:tr>
      <w:tr w:rsidR="001D0ACD" w:rsidRPr="001D0ACD" w14:paraId="5078566D" w14:textId="77777777" w:rsidTr="001D0ACD">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1C0BF850" w14:textId="77777777" w:rsidR="001D0ACD" w:rsidRPr="001D0ACD" w:rsidRDefault="001D0ACD" w:rsidP="001D0ACD">
            <w:r w:rsidRPr="001D0ACD">
              <w:t>127</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1241C7B8" w14:textId="77777777" w:rsidR="001D0ACD" w:rsidRPr="001D0ACD" w:rsidRDefault="001D0ACD" w:rsidP="001D0ACD">
            <w:r w:rsidRPr="001D0ACD">
              <w:t>96.991</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0097893B" w14:textId="77777777" w:rsidR="001D0ACD" w:rsidRPr="001D0ACD" w:rsidRDefault="001D0ACD" w:rsidP="001D0ACD">
            <w:r w:rsidRPr="001D0ACD">
              <w:t>76.37086614</w:t>
            </w:r>
          </w:p>
        </w:tc>
      </w:tr>
      <w:tr w:rsidR="001D0ACD" w:rsidRPr="001D0ACD" w14:paraId="2D12C54C" w14:textId="77777777" w:rsidTr="001D0ACD">
        <w:tc>
          <w:tcPr>
            <w:tcW w:w="0" w:type="auto"/>
            <w:tcBorders>
              <w:top w:val="single" w:sz="6" w:space="0" w:color="DEE2E6"/>
              <w:left w:val="single" w:sz="6" w:space="0" w:color="DEE2E6"/>
              <w:bottom w:val="single" w:sz="6" w:space="0" w:color="DEE2E6"/>
              <w:right w:val="single" w:sz="6" w:space="0" w:color="DEE2E6"/>
            </w:tcBorders>
            <w:hideMark/>
          </w:tcPr>
          <w:p w14:paraId="33988411" w14:textId="77777777" w:rsidR="001D0ACD" w:rsidRPr="001D0ACD" w:rsidRDefault="001D0ACD" w:rsidP="001D0ACD">
            <w:r w:rsidRPr="001D0ACD">
              <w:t>124</w:t>
            </w:r>
          </w:p>
        </w:tc>
        <w:tc>
          <w:tcPr>
            <w:tcW w:w="0" w:type="auto"/>
            <w:tcBorders>
              <w:top w:val="single" w:sz="6" w:space="0" w:color="DEE2E6"/>
              <w:left w:val="single" w:sz="6" w:space="0" w:color="DEE2E6"/>
              <w:bottom w:val="single" w:sz="6" w:space="0" w:color="DEE2E6"/>
              <w:right w:val="single" w:sz="6" w:space="0" w:color="DEE2E6"/>
            </w:tcBorders>
            <w:hideMark/>
          </w:tcPr>
          <w:p w14:paraId="7D0F57C3" w14:textId="77777777" w:rsidR="001D0ACD" w:rsidRPr="001D0ACD" w:rsidRDefault="001D0ACD" w:rsidP="001D0ACD">
            <w:r w:rsidRPr="001D0ACD">
              <w:t>95.397</w:t>
            </w:r>
          </w:p>
        </w:tc>
        <w:tc>
          <w:tcPr>
            <w:tcW w:w="0" w:type="auto"/>
            <w:tcBorders>
              <w:top w:val="single" w:sz="6" w:space="0" w:color="DEE2E6"/>
              <w:left w:val="single" w:sz="6" w:space="0" w:color="DEE2E6"/>
              <w:bottom w:val="single" w:sz="6" w:space="0" w:color="DEE2E6"/>
              <w:right w:val="single" w:sz="6" w:space="0" w:color="DEE2E6"/>
            </w:tcBorders>
            <w:hideMark/>
          </w:tcPr>
          <w:p w14:paraId="50A6E101" w14:textId="77777777" w:rsidR="001D0ACD" w:rsidRPr="001D0ACD" w:rsidRDefault="001D0ACD" w:rsidP="001D0ACD">
            <w:r w:rsidRPr="001D0ACD">
              <w:t>76.93306452</w:t>
            </w:r>
          </w:p>
        </w:tc>
      </w:tr>
      <w:tr w:rsidR="001D0ACD" w:rsidRPr="001D0ACD" w14:paraId="21696384" w14:textId="77777777" w:rsidTr="001D0ACD">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4427B798" w14:textId="77777777" w:rsidR="001D0ACD" w:rsidRPr="001D0ACD" w:rsidRDefault="001D0ACD" w:rsidP="001D0ACD">
            <w:pPr>
              <w:rPr>
                <w:b/>
                <w:bCs/>
              </w:rPr>
            </w:pPr>
            <w:r w:rsidRPr="001D0ACD">
              <w:rPr>
                <w:b/>
                <w:bCs/>
              </w:rPr>
              <w:t>Iray on GPU</w:t>
            </w:r>
          </w:p>
        </w:tc>
        <w:tc>
          <w:tcPr>
            <w:tcW w:w="0" w:type="auto"/>
            <w:gridSpan w:val="2"/>
            <w:tcBorders>
              <w:top w:val="single" w:sz="6" w:space="0" w:color="DEE2E6"/>
              <w:left w:val="single" w:sz="6" w:space="0" w:color="DEE2E6"/>
              <w:bottom w:val="single" w:sz="12" w:space="0" w:color="DEE2E6"/>
              <w:right w:val="single" w:sz="6" w:space="0" w:color="DEE2E6"/>
            </w:tcBorders>
            <w:shd w:val="clear" w:color="auto" w:fill="F0F0F0"/>
            <w:vAlign w:val="bottom"/>
            <w:hideMark/>
          </w:tcPr>
          <w:p w14:paraId="42BB2AE5" w14:textId="77777777" w:rsidR="001D0ACD" w:rsidRPr="001D0ACD" w:rsidRDefault="001D0ACD" w:rsidP="001D0ACD">
            <w:pPr>
              <w:rPr>
                <w:b/>
                <w:bCs/>
              </w:rPr>
            </w:pPr>
            <w:r w:rsidRPr="001D0ACD">
              <w:rPr>
                <w:b/>
                <w:bCs/>
              </w:rPr>
              <w:t>Tesla P100</w:t>
            </w:r>
          </w:p>
        </w:tc>
      </w:tr>
      <w:tr w:rsidR="001D0ACD" w:rsidRPr="001D0ACD" w14:paraId="6D79B25D" w14:textId="77777777" w:rsidTr="001D0ACD">
        <w:trPr>
          <w:tblHeader/>
        </w:trPr>
        <w:tc>
          <w:tcPr>
            <w:tcW w:w="0" w:type="auto"/>
            <w:tcBorders>
              <w:top w:val="single" w:sz="6" w:space="0" w:color="DEE2E6"/>
              <w:left w:val="single" w:sz="6" w:space="0" w:color="DEE2E6"/>
              <w:bottom w:val="single" w:sz="12" w:space="0" w:color="DEE2E6"/>
              <w:right w:val="single" w:sz="6" w:space="0" w:color="DEE2E6"/>
            </w:tcBorders>
            <w:vAlign w:val="bottom"/>
            <w:hideMark/>
          </w:tcPr>
          <w:p w14:paraId="631B8E00" w14:textId="77777777" w:rsidR="001D0ACD" w:rsidRPr="001D0ACD" w:rsidRDefault="001D0ACD" w:rsidP="001D0ACD">
            <w:pPr>
              <w:rPr>
                <w:b/>
                <w:bCs/>
              </w:rPr>
            </w:pPr>
            <w:r w:rsidRPr="001D0ACD">
              <w:rPr>
                <w:b/>
                <w:bCs/>
              </w:rPr>
              <w:t>Iterations</w:t>
            </w:r>
          </w:p>
        </w:tc>
        <w:tc>
          <w:tcPr>
            <w:tcW w:w="0" w:type="auto"/>
            <w:tcBorders>
              <w:top w:val="single" w:sz="6" w:space="0" w:color="DEE2E6"/>
              <w:left w:val="single" w:sz="6" w:space="0" w:color="DEE2E6"/>
              <w:bottom w:val="single" w:sz="12" w:space="0" w:color="DEE2E6"/>
              <w:right w:val="single" w:sz="6" w:space="0" w:color="DEE2E6"/>
            </w:tcBorders>
            <w:vAlign w:val="bottom"/>
            <w:hideMark/>
          </w:tcPr>
          <w:p w14:paraId="3323880B" w14:textId="77777777" w:rsidR="001D0ACD" w:rsidRPr="001D0ACD" w:rsidRDefault="001D0ACD" w:rsidP="001D0ACD">
            <w:pPr>
              <w:rPr>
                <w:b/>
                <w:bCs/>
              </w:rPr>
            </w:pPr>
            <w:r w:rsidRPr="001D0ACD">
              <w:rPr>
                <w:b/>
                <w:bCs/>
              </w:rPr>
              <w:t>Seconds to complete</w:t>
            </w:r>
          </w:p>
        </w:tc>
        <w:tc>
          <w:tcPr>
            <w:tcW w:w="0" w:type="auto"/>
            <w:tcBorders>
              <w:top w:val="single" w:sz="6" w:space="0" w:color="DEE2E6"/>
              <w:left w:val="single" w:sz="6" w:space="0" w:color="DEE2E6"/>
              <w:bottom w:val="single" w:sz="12" w:space="0" w:color="DEE2E6"/>
              <w:right w:val="single" w:sz="6" w:space="0" w:color="DEE2E6"/>
            </w:tcBorders>
            <w:vAlign w:val="bottom"/>
            <w:hideMark/>
          </w:tcPr>
          <w:p w14:paraId="7526D301" w14:textId="77777777" w:rsidR="001D0ACD" w:rsidRPr="001D0ACD" w:rsidRDefault="001D0ACD" w:rsidP="001D0ACD">
            <w:pPr>
              <w:rPr>
                <w:b/>
                <w:bCs/>
              </w:rPr>
            </w:pPr>
            <w:r w:rsidRPr="001D0ACD">
              <w:rPr>
                <w:b/>
                <w:bCs/>
              </w:rPr>
              <w:t>milliseconds / frame</w:t>
            </w:r>
          </w:p>
        </w:tc>
      </w:tr>
      <w:tr w:rsidR="001D0ACD" w:rsidRPr="001D0ACD" w14:paraId="1D525FE5" w14:textId="77777777" w:rsidTr="001D0ACD">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70BC944A" w14:textId="77777777" w:rsidR="001D0ACD" w:rsidRPr="001D0ACD" w:rsidRDefault="001D0ACD" w:rsidP="001D0ACD">
            <w:r w:rsidRPr="001D0ACD">
              <w:t>128</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0D91DA7D" w14:textId="77777777" w:rsidR="001D0ACD" w:rsidRPr="001D0ACD" w:rsidRDefault="001D0ACD" w:rsidP="001D0ACD">
            <w:r w:rsidRPr="001D0ACD">
              <w:t>28.031</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2F77ADC6" w14:textId="77777777" w:rsidR="001D0ACD" w:rsidRPr="001D0ACD" w:rsidRDefault="001D0ACD" w:rsidP="001D0ACD">
            <w:r w:rsidRPr="001D0ACD">
              <w:t>21.89921875</w:t>
            </w:r>
          </w:p>
        </w:tc>
      </w:tr>
      <w:tr w:rsidR="001D0ACD" w:rsidRPr="001D0ACD" w14:paraId="4B418F10" w14:textId="77777777" w:rsidTr="001D0ACD">
        <w:tc>
          <w:tcPr>
            <w:tcW w:w="0" w:type="auto"/>
            <w:tcBorders>
              <w:top w:val="single" w:sz="6" w:space="0" w:color="DEE2E6"/>
              <w:left w:val="single" w:sz="6" w:space="0" w:color="DEE2E6"/>
              <w:bottom w:val="single" w:sz="6" w:space="0" w:color="DEE2E6"/>
              <w:right w:val="single" w:sz="6" w:space="0" w:color="DEE2E6"/>
            </w:tcBorders>
            <w:hideMark/>
          </w:tcPr>
          <w:p w14:paraId="7C359B4C" w14:textId="77777777" w:rsidR="001D0ACD" w:rsidRPr="001D0ACD" w:rsidRDefault="001D0ACD" w:rsidP="001D0ACD">
            <w:r w:rsidRPr="001D0ACD">
              <w:t>122</w:t>
            </w:r>
          </w:p>
        </w:tc>
        <w:tc>
          <w:tcPr>
            <w:tcW w:w="0" w:type="auto"/>
            <w:tcBorders>
              <w:top w:val="single" w:sz="6" w:space="0" w:color="DEE2E6"/>
              <w:left w:val="single" w:sz="6" w:space="0" w:color="DEE2E6"/>
              <w:bottom w:val="single" w:sz="6" w:space="0" w:color="DEE2E6"/>
              <w:right w:val="single" w:sz="6" w:space="0" w:color="DEE2E6"/>
            </w:tcBorders>
            <w:hideMark/>
          </w:tcPr>
          <w:p w14:paraId="2F939AE9" w14:textId="77777777" w:rsidR="001D0ACD" w:rsidRPr="001D0ACD" w:rsidRDefault="001D0ACD" w:rsidP="001D0ACD">
            <w:r w:rsidRPr="001D0ACD">
              <w:t>23.332</w:t>
            </w:r>
          </w:p>
        </w:tc>
        <w:tc>
          <w:tcPr>
            <w:tcW w:w="0" w:type="auto"/>
            <w:tcBorders>
              <w:top w:val="single" w:sz="6" w:space="0" w:color="DEE2E6"/>
              <w:left w:val="single" w:sz="6" w:space="0" w:color="DEE2E6"/>
              <w:bottom w:val="single" w:sz="6" w:space="0" w:color="DEE2E6"/>
              <w:right w:val="single" w:sz="6" w:space="0" w:color="DEE2E6"/>
            </w:tcBorders>
            <w:hideMark/>
          </w:tcPr>
          <w:p w14:paraId="4CAAB07D" w14:textId="77777777" w:rsidR="001D0ACD" w:rsidRPr="001D0ACD" w:rsidRDefault="001D0ACD" w:rsidP="001D0ACD">
            <w:r w:rsidRPr="001D0ACD">
              <w:t>19.12459016</w:t>
            </w:r>
          </w:p>
        </w:tc>
      </w:tr>
      <w:tr w:rsidR="001D0ACD" w:rsidRPr="001D0ACD" w14:paraId="19BD0D4A" w14:textId="77777777" w:rsidTr="001D0ACD">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2D1A48FB" w14:textId="77777777" w:rsidR="001D0ACD" w:rsidRPr="001D0ACD" w:rsidRDefault="001D0ACD" w:rsidP="001D0ACD">
            <w:r w:rsidRPr="001D0ACD">
              <w:t>112</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646E9BCC" w14:textId="77777777" w:rsidR="001D0ACD" w:rsidRPr="001D0ACD" w:rsidRDefault="001D0ACD" w:rsidP="001D0ACD">
            <w:r w:rsidRPr="001D0ACD">
              <w:t>21.489</w:t>
            </w:r>
          </w:p>
        </w:tc>
        <w:tc>
          <w:tcPr>
            <w:tcW w:w="0" w:type="auto"/>
            <w:tcBorders>
              <w:top w:val="single" w:sz="6" w:space="0" w:color="DEE2E6"/>
              <w:left w:val="single" w:sz="6" w:space="0" w:color="DEE2E6"/>
              <w:bottom w:val="single" w:sz="6" w:space="0" w:color="DEE2E6"/>
              <w:right w:val="single" w:sz="6" w:space="0" w:color="DEE2E6"/>
            </w:tcBorders>
            <w:shd w:val="clear" w:color="auto" w:fill="F0F0F0"/>
            <w:hideMark/>
          </w:tcPr>
          <w:p w14:paraId="025BE06B" w14:textId="77777777" w:rsidR="001D0ACD" w:rsidRPr="001D0ACD" w:rsidRDefault="001D0ACD" w:rsidP="001D0ACD">
            <w:r w:rsidRPr="001D0ACD">
              <w:t>19.18660714</w:t>
            </w:r>
          </w:p>
        </w:tc>
      </w:tr>
      <w:tr w:rsidR="001D0ACD" w:rsidRPr="001D0ACD" w14:paraId="53E825C6" w14:textId="77777777" w:rsidTr="001D0ACD">
        <w:tc>
          <w:tcPr>
            <w:tcW w:w="0" w:type="auto"/>
            <w:tcBorders>
              <w:top w:val="single" w:sz="6" w:space="0" w:color="DEE2E6"/>
              <w:left w:val="single" w:sz="6" w:space="0" w:color="DEE2E6"/>
              <w:bottom w:val="single" w:sz="6" w:space="0" w:color="DEE2E6"/>
              <w:right w:val="single" w:sz="6" w:space="0" w:color="DEE2E6"/>
            </w:tcBorders>
            <w:hideMark/>
          </w:tcPr>
          <w:p w14:paraId="04B38E01" w14:textId="77777777" w:rsidR="001D0ACD" w:rsidRPr="001D0ACD" w:rsidRDefault="001D0ACD" w:rsidP="001D0ACD">
            <w:r w:rsidRPr="001D0ACD">
              <w:t>122</w:t>
            </w:r>
          </w:p>
        </w:tc>
        <w:tc>
          <w:tcPr>
            <w:tcW w:w="0" w:type="auto"/>
            <w:tcBorders>
              <w:top w:val="single" w:sz="6" w:space="0" w:color="DEE2E6"/>
              <w:left w:val="single" w:sz="6" w:space="0" w:color="DEE2E6"/>
              <w:bottom w:val="single" w:sz="6" w:space="0" w:color="DEE2E6"/>
              <w:right w:val="single" w:sz="6" w:space="0" w:color="DEE2E6"/>
            </w:tcBorders>
            <w:hideMark/>
          </w:tcPr>
          <w:p w14:paraId="775B76BB" w14:textId="77777777" w:rsidR="001D0ACD" w:rsidRPr="001D0ACD" w:rsidRDefault="001D0ACD" w:rsidP="001D0ACD">
            <w:r w:rsidRPr="001D0ACD">
              <w:t>23.338</w:t>
            </w:r>
          </w:p>
        </w:tc>
        <w:tc>
          <w:tcPr>
            <w:tcW w:w="0" w:type="auto"/>
            <w:tcBorders>
              <w:top w:val="single" w:sz="6" w:space="0" w:color="DEE2E6"/>
              <w:left w:val="single" w:sz="6" w:space="0" w:color="DEE2E6"/>
              <w:bottom w:val="single" w:sz="6" w:space="0" w:color="DEE2E6"/>
              <w:right w:val="single" w:sz="6" w:space="0" w:color="DEE2E6"/>
            </w:tcBorders>
            <w:hideMark/>
          </w:tcPr>
          <w:p w14:paraId="0AE6D0E2" w14:textId="77777777" w:rsidR="001D0ACD" w:rsidRPr="001D0ACD" w:rsidRDefault="001D0ACD" w:rsidP="001D0ACD">
            <w:r w:rsidRPr="001D0ACD">
              <w:t>19.1295082</w:t>
            </w:r>
          </w:p>
        </w:tc>
      </w:tr>
    </w:tbl>
    <w:p w14:paraId="0BFDF533" w14:textId="77777777" w:rsidR="001D0ACD" w:rsidRPr="001D0ACD" w:rsidRDefault="001D0ACD" w:rsidP="001D0ACD">
      <w:r w:rsidRPr="001D0ACD">
        <w:t>You can read more about OptiX here: </w:t>
      </w:r>
      <w:hyperlink r:id="rId25" w:tgtFrame="_self" w:history="1">
        <w:r w:rsidRPr="001D0ACD">
          <w:rPr>
            <w:rStyle w:val="a3"/>
          </w:rPr>
          <w:t>OptiX Product page</w:t>
        </w:r>
      </w:hyperlink>
      <w:r w:rsidRPr="001D0ACD">
        <w:t> and learn more about AI with our online training from the </w:t>
      </w:r>
      <w:hyperlink r:id="rId26" w:tgtFrame="_self" w:history="1">
        <w:r w:rsidRPr="001D0ACD">
          <w:rPr>
            <w:rStyle w:val="a3"/>
          </w:rPr>
          <w:t>Deep Learning Institute</w:t>
        </w:r>
      </w:hyperlink>
      <w:r w:rsidRPr="001D0ACD">
        <w:t>.</w:t>
      </w:r>
    </w:p>
    <w:p w14:paraId="28B457F5" w14:textId="77777777" w:rsidR="001D0ACD" w:rsidRPr="001D0ACD" w:rsidRDefault="001D0ACD" w:rsidP="001D0ACD">
      <w:pPr>
        <w:rPr>
          <w:b/>
          <w:bCs/>
        </w:rPr>
      </w:pPr>
      <w:r w:rsidRPr="001D0ACD">
        <w:rPr>
          <w:b/>
          <w:bCs/>
        </w:rPr>
        <w:t>Related resources</w:t>
      </w:r>
    </w:p>
    <w:p w14:paraId="299F0ED9" w14:textId="77777777" w:rsidR="001D0ACD" w:rsidRPr="001D0ACD" w:rsidRDefault="001D0ACD" w:rsidP="001D0ACD">
      <w:pPr>
        <w:numPr>
          <w:ilvl w:val="0"/>
          <w:numId w:val="2"/>
        </w:numPr>
        <w:rPr>
          <w:b/>
          <w:bCs/>
        </w:rPr>
      </w:pPr>
      <w:r w:rsidRPr="001D0ACD">
        <w:rPr>
          <w:b/>
          <w:bCs/>
        </w:rPr>
        <w:t>GTC session: </w:t>
      </w:r>
      <w:hyperlink r:id="rId27" w:tgtFrame="_blank" w:history="1">
        <w:r w:rsidRPr="001D0ACD">
          <w:rPr>
            <w:rStyle w:val="a3"/>
          </w:rPr>
          <w:t>Master Common Optimization Patterns Efficiently with Nsight Profiling Tools* (Spring 2023)</w:t>
        </w:r>
      </w:hyperlink>
    </w:p>
    <w:p w14:paraId="56096130" w14:textId="77777777" w:rsidR="001D0ACD" w:rsidRPr="001D0ACD" w:rsidRDefault="001D0ACD" w:rsidP="001D0ACD">
      <w:pPr>
        <w:numPr>
          <w:ilvl w:val="0"/>
          <w:numId w:val="2"/>
        </w:numPr>
        <w:rPr>
          <w:b/>
          <w:bCs/>
        </w:rPr>
      </w:pPr>
      <w:r w:rsidRPr="001D0ACD">
        <w:rPr>
          <w:b/>
          <w:bCs/>
        </w:rPr>
        <w:t>GTC session: </w:t>
      </w:r>
      <w:hyperlink r:id="rId28" w:tgtFrame="_blank" w:history="1">
        <w:r w:rsidRPr="001D0ACD">
          <w:rPr>
            <w:rStyle w:val="a3"/>
          </w:rPr>
          <w:t>Introducing Vela: IBM’s First AI-Optimized Cloud-Native Supercomputer in the Cloud (Presented by IBM) (Spring 2023)</w:t>
        </w:r>
      </w:hyperlink>
    </w:p>
    <w:p w14:paraId="40E25DC8" w14:textId="77777777" w:rsidR="001D0ACD" w:rsidRPr="001D0ACD" w:rsidRDefault="001D0ACD" w:rsidP="001D0ACD">
      <w:pPr>
        <w:numPr>
          <w:ilvl w:val="0"/>
          <w:numId w:val="2"/>
        </w:numPr>
        <w:rPr>
          <w:b/>
          <w:bCs/>
        </w:rPr>
      </w:pPr>
      <w:r w:rsidRPr="001D0ACD">
        <w:rPr>
          <w:b/>
          <w:bCs/>
        </w:rPr>
        <w:t>GTC session: </w:t>
      </w:r>
      <w:hyperlink r:id="rId29" w:tgtFrame="_blank" w:history="1">
        <w:r w:rsidRPr="001D0ACD">
          <w:rPr>
            <w:rStyle w:val="a3"/>
          </w:rPr>
          <w:t>FastDeploy: Full-Scene, High-Performance AI Deployment Tool (Presented by Baidu Online Network Technology (Beijing) Co., Ltd.) (Spring 2023)</w:t>
        </w:r>
      </w:hyperlink>
    </w:p>
    <w:p w14:paraId="47349859" w14:textId="77777777" w:rsidR="001D0ACD" w:rsidRPr="001D0ACD" w:rsidRDefault="001D0ACD" w:rsidP="001D0ACD">
      <w:pPr>
        <w:numPr>
          <w:ilvl w:val="0"/>
          <w:numId w:val="2"/>
        </w:numPr>
        <w:rPr>
          <w:b/>
          <w:bCs/>
        </w:rPr>
      </w:pPr>
      <w:r w:rsidRPr="001D0ACD">
        <w:rPr>
          <w:b/>
          <w:bCs/>
        </w:rPr>
        <w:t>Webinar: </w:t>
      </w:r>
      <w:hyperlink r:id="rId30" w:tgtFrame="_blank" w:history="1">
        <w:r w:rsidRPr="001D0ACD">
          <w:rPr>
            <w:rStyle w:val="a3"/>
          </w:rPr>
          <w:t>NVIDIA and VMware Partner to Bring AI to Every Enterprise</w:t>
        </w:r>
      </w:hyperlink>
    </w:p>
    <w:p w14:paraId="47C56E3D" w14:textId="77777777" w:rsidR="001D0ACD" w:rsidRPr="001D0ACD" w:rsidRDefault="001D0ACD" w:rsidP="001D0ACD">
      <w:pPr>
        <w:numPr>
          <w:ilvl w:val="0"/>
          <w:numId w:val="2"/>
        </w:numPr>
        <w:rPr>
          <w:b/>
          <w:bCs/>
        </w:rPr>
      </w:pPr>
      <w:r w:rsidRPr="001D0ACD">
        <w:rPr>
          <w:b/>
          <w:bCs/>
        </w:rPr>
        <w:t>Webinar: </w:t>
      </w:r>
      <w:hyperlink r:id="rId31" w:tgtFrame="_blank" w:history="1">
        <w:r w:rsidRPr="001D0ACD">
          <w:rPr>
            <w:rStyle w:val="a3"/>
          </w:rPr>
          <w:t>NVIDIA A100 - Giant Leap in AI Computing Technology</w:t>
        </w:r>
      </w:hyperlink>
    </w:p>
    <w:p w14:paraId="7C23072D" w14:textId="77777777" w:rsidR="001D0ACD" w:rsidRPr="001D0ACD" w:rsidRDefault="001D0ACD" w:rsidP="001D0ACD">
      <w:pPr>
        <w:numPr>
          <w:ilvl w:val="0"/>
          <w:numId w:val="2"/>
        </w:numPr>
        <w:rPr>
          <w:b/>
          <w:bCs/>
        </w:rPr>
      </w:pPr>
      <w:r w:rsidRPr="001D0ACD">
        <w:rPr>
          <w:b/>
          <w:bCs/>
        </w:rPr>
        <w:t>Webinar: </w:t>
      </w:r>
      <w:hyperlink r:id="rId32" w:tgtFrame="_blank" w:history="1">
        <w:r w:rsidRPr="001D0ACD">
          <w:rPr>
            <w:rStyle w:val="a3"/>
          </w:rPr>
          <w:t>Top 5 Reasons Why the TAO Toolkit Should Be Part of Your AI Development Effort Today</w:t>
        </w:r>
      </w:hyperlink>
    </w:p>
    <w:p w14:paraId="66D75490" w14:textId="77777777" w:rsidR="001D0ACD" w:rsidRPr="001D0ACD" w:rsidRDefault="001D0ACD" w:rsidP="001D0ACD">
      <w:hyperlink r:id="rId33" w:anchor="entry-content-comments" w:history="1">
        <w:r w:rsidRPr="001D0ACD">
          <w:rPr>
            <w:rStyle w:val="a3"/>
          </w:rPr>
          <w:t> Discuss (0)</w:t>
        </w:r>
      </w:hyperlink>
    </w:p>
    <w:p w14:paraId="6DD40508" w14:textId="77777777" w:rsidR="001D0ACD" w:rsidRPr="001D0ACD" w:rsidRDefault="001D0ACD" w:rsidP="001D0ACD">
      <w:r w:rsidRPr="001D0ACD">
        <w:t>0</w:t>
      </w:r>
    </w:p>
    <w:p w14:paraId="79D1F33F" w14:textId="77777777" w:rsidR="001D0ACD" w:rsidRPr="001D0ACD" w:rsidRDefault="001D0ACD" w:rsidP="001D0ACD">
      <w:r w:rsidRPr="001D0ACD">
        <w:t>Like</w:t>
      </w:r>
    </w:p>
    <w:p w14:paraId="066DB519" w14:textId="77777777" w:rsidR="001D0ACD" w:rsidRPr="001D0ACD" w:rsidRDefault="001D0ACD" w:rsidP="001D0ACD">
      <w:pPr>
        <w:rPr>
          <w:b/>
          <w:bCs/>
        </w:rPr>
      </w:pPr>
      <w:r w:rsidRPr="001D0ACD">
        <w:rPr>
          <w:b/>
          <w:bCs/>
        </w:rPr>
        <w:t>Tags</w:t>
      </w:r>
    </w:p>
    <w:p w14:paraId="39C92147" w14:textId="77777777" w:rsidR="001D0ACD" w:rsidRPr="001D0ACD" w:rsidRDefault="001D0ACD" w:rsidP="001D0ACD">
      <w:hyperlink r:id="rId34" w:tgtFrame="_self" w:history="1">
        <w:r w:rsidRPr="001D0ACD">
          <w:rPr>
            <w:rStyle w:val="a3"/>
          </w:rPr>
          <w:t>Simulation / Modeling / Design</w:t>
        </w:r>
      </w:hyperlink>
      <w:r w:rsidRPr="001D0ACD">
        <w:t> | </w:t>
      </w:r>
      <w:hyperlink r:id="rId35" w:tgtFrame="_self" w:history="1">
        <w:r w:rsidRPr="001D0ACD">
          <w:rPr>
            <w:rStyle w:val="a3"/>
          </w:rPr>
          <w:t>Gaming</w:t>
        </w:r>
      </w:hyperlink>
      <w:r w:rsidRPr="001D0ACD">
        <w:t> | </w:t>
      </w:r>
      <w:hyperlink r:id="rId36" w:tgtFrame="_self" w:history="1">
        <w:r w:rsidRPr="001D0ACD">
          <w:rPr>
            <w:rStyle w:val="a3"/>
          </w:rPr>
          <w:t>News</w:t>
        </w:r>
      </w:hyperlink>
      <w:r w:rsidRPr="001D0ACD">
        <w:t> | </w:t>
      </w:r>
      <w:hyperlink r:id="rId37" w:tgtFrame="_self" w:history="1">
        <w:r w:rsidRPr="001D0ACD">
          <w:rPr>
            <w:rStyle w:val="a3"/>
          </w:rPr>
          <w:t>Computer Graphics &amp; Visualization</w:t>
        </w:r>
      </w:hyperlink>
      <w:r w:rsidRPr="001D0ACD">
        <w:t> | </w:t>
      </w:r>
      <w:hyperlink r:id="rId38" w:tgtFrame="_self" w:history="1">
        <w:r w:rsidRPr="001D0ACD">
          <w:rPr>
            <w:rStyle w:val="a3"/>
          </w:rPr>
          <w:t>Image Classification</w:t>
        </w:r>
      </w:hyperlink>
      <w:r w:rsidRPr="001D0ACD">
        <w:t> | </w:t>
      </w:r>
      <w:hyperlink r:id="rId39" w:tgtFrame="_self" w:history="1">
        <w:r w:rsidRPr="001D0ACD">
          <w:rPr>
            <w:rStyle w:val="a3"/>
          </w:rPr>
          <w:t>Machine Learning &amp; Artificial Intelligence</w:t>
        </w:r>
      </w:hyperlink>
      <w:r w:rsidRPr="001D0ACD">
        <w:t> | </w:t>
      </w:r>
      <w:hyperlink r:id="rId40" w:tgtFrame="_self" w:history="1">
        <w:r w:rsidRPr="001D0ACD">
          <w:rPr>
            <w:rStyle w:val="a3"/>
          </w:rPr>
          <w:t>NVIDIA Research</w:t>
        </w:r>
      </w:hyperlink>
    </w:p>
    <w:p w14:paraId="740E662C" w14:textId="77777777" w:rsidR="001D0ACD" w:rsidRPr="001D0ACD" w:rsidRDefault="001D0ACD" w:rsidP="001D0ACD">
      <w:pPr>
        <w:rPr>
          <w:b/>
          <w:bCs/>
        </w:rPr>
      </w:pPr>
      <w:r w:rsidRPr="001D0ACD">
        <w:rPr>
          <w:b/>
          <w:bCs/>
        </w:rPr>
        <w:t>About the Authors</w:t>
      </w:r>
    </w:p>
    <w:p w14:paraId="6772ADD4" w14:textId="6CA8A7FA" w:rsidR="001D0ACD" w:rsidRPr="001D0ACD" w:rsidRDefault="001D0ACD" w:rsidP="001D0ACD">
      <w:r w:rsidRPr="001D0ACD">
        <w:lastRenderedPageBreak/>
        <w:drawing>
          <wp:inline distT="0" distB="0" distL="0" distR="0" wp14:anchorId="637033F8" wp14:editId="1DC01314">
            <wp:extent cx="1248410" cy="1248410"/>
            <wp:effectExtent l="0" t="0" r="8890" b="8890"/>
            <wp:docPr id="505136530" name="图片 32" descr="Avatar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vatar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8410" cy="1248410"/>
                    </a:xfrm>
                    <a:prstGeom prst="rect">
                      <a:avLst/>
                    </a:prstGeom>
                    <a:noFill/>
                    <a:ln>
                      <a:noFill/>
                    </a:ln>
                  </pic:spPr>
                </pic:pic>
              </a:graphicData>
            </a:graphic>
          </wp:inline>
        </w:drawing>
      </w:r>
    </w:p>
    <w:p w14:paraId="358383FE" w14:textId="77777777" w:rsidR="001D0ACD" w:rsidRPr="001D0ACD" w:rsidRDefault="001D0ACD" w:rsidP="001D0ACD">
      <w:r w:rsidRPr="001D0ACD">
        <w:rPr>
          <w:b/>
          <w:bCs/>
        </w:rPr>
        <w:t>About Vincent Brisebois</w:t>
      </w:r>
      <w:r w:rsidRPr="001D0ACD">
        <w:br/>
        <w:t>Vincent Brisebois brings over 25 years of experience in designing technology solutions for 2D and 3D production in the visual effects, video game and design industries to his role as Senior Omniverse Marketing and Content Manager at NVIDIA.</w:t>
      </w:r>
    </w:p>
    <w:p w14:paraId="116B8948" w14:textId="77777777" w:rsidR="001D0ACD" w:rsidRPr="001D0ACD" w:rsidRDefault="001D0ACD" w:rsidP="001D0ACD">
      <w:hyperlink r:id="rId42" w:tgtFrame="_self" w:history="1">
        <w:r w:rsidRPr="001D0ACD">
          <w:rPr>
            <w:rStyle w:val="a3"/>
            <w:b/>
            <w:bCs/>
          </w:rPr>
          <w:t>View all posts by Vincent Brisebois</w:t>
        </w:r>
      </w:hyperlink>
    </w:p>
    <w:p w14:paraId="657E591C" w14:textId="76DB7639" w:rsidR="001D0ACD" w:rsidRPr="001D0ACD" w:rsidRDefault="001D0ACD" w:rsidP="001D0ACD">
      <w:r w:rsidRPr="001D0ACD">
        <w:drawing>
          <wp:inline distT="0" distB="0" distL="0" distR="0" wp14:anchorId="62868C5B" wp14:editId="2B4450C6">
            <wp:extent cx="1248410" cy="1248410"/>
            <wp:effectExtent l="0" t="0" r="8890" b="8890"/>
            <wp:docPr id="487661689" name="图片 31" descr="Avatar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vatar pho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8410" cy="1248410"/>
                    </a:xfrm>
                    <a:prstGeom prst="rect">
                      <a:avLst/>
                    </a:prstGeom>
                    <a:noFill/>
                    <a:ln>
                      <a:noFill/>
                    </a:ln>
                  </pic:spPr>
                </pic:pic>
              </a:graphicData>
            </a:graphic>
          </wp:inline>
        </w:drawing>
      </w:r>
    </w:p>
    <w:p w14:paraId="3B2D6BBA" w14:textId="77777777" w:rsidR="001D0ACD" w:rsidRPr="001D0ACD" w:rsidRDefault="001D0ACD" w:rsidP="001D0ACD">
      <w:r w:rsidRPr="001D0ACD">
        <w:rPr>
          <w:b/>
          <w:bCs/>
        </w:rPr>
        <w:t>About Ankit Patel</w:t>
      </w:r>
      <w:r w:rsidRPr="001D0ACD">
        <w:br/>
        <w:t>Ankit Patel is a senior director at NVIDIA, leading product marketing for software development kits and developer tools. In his 10+ years at NVIDIA, Ankit has worked on virtualization, ray tracing, and AI products. Prior to joining the company, he worked on nonlinear editing and live production switcher products for the media and entertainment industry, holding leadership positions at Matrox Video and Blackmagic Design. Ankit holds a bachelor's degree in computer science from Concordia University in Montreal, Canada, and an MBA from Cornell University.</w:t>
      </w:r>
    </w:p>
    <w:p w14:paraId="588A8F44" w14:textId="77777777" w:rsidR="001D0ACD" w:rsidRPr="001D0ACD" w:rsidRDefault="001D0ACD" w:rsidP="001D0ACD">
      <w:hyperlink r:id="rId44" w:tgtFrame="_self" w:history="1">
        <w:r w:rsidRPr="001D0ACD">
          <w:rPr>
            <w:rStyle w:val="a3"/>
            <w:b/>
            <w:bCs/>
          </w:rPr>
          <w:t>View all posts by Ankit Patel</w:t>
        </w:r>
      </w:hyperlink>
    </w:p>
    <w:p w14:paraId="56A71598" w14:textId="77777777" w:rsidR="001D0ACD" w:rsidRPr="001D0ACD" w:rsidRDefault="001D0ACD" w:rsidP="001D0ACD">
      <w:pPr>
        <w:rPr>
          <w:b/>
          <w:bCs/>
        </w:rPr>
      </w:pPr>
      <w:r w:rsidRPr="001D0ACD">
        <w:rPr>
          <w:b/>
          <w:bCs/>
        </w:rPr>
        <w:t>Comments</w:t>
      </w:r>
    </w:p>
    <w:p w14:paraId="62F445A7" w14:textId="77777777" w:rsidR="001D0ACD" w:rsidRPr="001D0ACD" w:rsidRDefault="001D0ACD" w:rsidP="001D0ACD">
      <w:r w:rsidRPr="001D0ACD">
        <w:t>Start the discussion at </w:t>
      </w:r>
      <w:hyperlink r:id="rId45" w:tgtFrame="_blank" w:history="1">
        <w:r w:rsidRPr="001D0ACD">
          <w:rPr>
            <w:rStyle w:val="a3"/>
          </w:rPr>
          <w:t>forums.developer.nvidia.com</w:t>
        </w:r>
      </w:hyperlink>
    </w:p>
    <w:p w14:paraId="60306962" w14:textId="0030A0EC" w:rsidR="0024643A" w:rsidRPr="001D0ACD" w:rsidRDefault="0024643A" w:rsidP="001D0ACD"/>
    <w:sectPr w:rsidR="0024643A" w:rsidRPr="001D0AC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92615E"/>
    <w:multiLevelType w:val="multilevel"/>
    <w:tmpl w:val="4C7C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A51193"/>
    <w:multiLevelType w:val="multilevel"/>
    <w:tmpl w:val="EDDA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838293">
    <w:abstractNumId w:val="1"/>
  </w:num>
  <w:num w:numId="2" w16cid:durableId="20251343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CD"/>
    <w:rsid w:val="001D0ACD"/>
    <w:rsid w:val="00246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681B3"/>
  <w15:chartTrackingRefBased/>
  <w15:docId w15:val="{554B99FA-A12E-4B47-92D5-7398D3B2C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D0ACD"/>
    <w:rPr>
      <w:color w:val="0563C1" w:themeColor="hyperlink"/>
      <w:u w:val="single"/>
    </w:rPr>
  </w:style>
  <w:style w:type="character" w:styleId="a4">
    <w:name w:val="Unresolved Mention"/>
    <w:basedOn w:val="a0"/>
    <w:uiPriority w:val="99"/>
    <w:semiHidden/>
    <w:unhideWhenUsed/>
    <w:rsid w:val="001D0A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263446">
      <w:bodyDiv w:val="1"/>
      <w:marLeft w:val="0"/>
      <w:marRight w:val="0"/>
      <w:marTop w:val="0"/>
      <w:marBottom w:val="0"/>
      <w:divBdr>
        <w:top w:val="none" w:sz="0" w:space="0" w:color="auto"/>
        <w:left w:val="none" w:sz="0" w:space="0" w:color="auto"/>
        <w:bottom w:val="none" w:sz="0" w:space="0" w:color="auto"/>
        <w:right w:val="none" w:sz="0" w:space="0" w:color="auto"/>
      </w:divBdr>
      <w:divsChild>
        <w:div w:id="1682396066">
          <w:marLeft w:val="0"/>
          <w:marRight w:val="0"/>
          <w:marTop w:val="240"/>
          <w:marBottom w:val="240"/>
          <w:divBdr>
            <w:top w:val="none" w:sz="0" w:space="0" w:color="auto"/>
            <w:left w:val="none" w:sz="0" w:space="0" w:color="auto"/>
            <w:bottom w:val="none" w:sz="0" w:space="0" w:color="auto"/>
            <w:right w:val="none" w:sz="0" w:space="0" w:color="auto"/>
          </w:divBdr>
          <w:divsChild>
            <w:div w:id="1683781953">
              <w:marLeft w:val="0"/>
              <w:marRight w:val="0"/>
              <w:marTop w:val="0"/>
              <w:marBottom w:val="0"/>
              <w:divBdr>
                <w:top w:val="none" w:sz="0" w:space="0" w:color="auto"/>
                <w:left w:val="none" w:sz="0" w:space="0" w:color="auto"/>
                <w:bottom w:val="none" w:sz="0" w:space="0" w:color="auto"/>
                <w:right w:val="none" w:sz="0" w:space="0" w:color="auto"/>
              </w:divBdr>
              <w:divsChild>
                <w:div w:id="259684490">
                  <w:marLeft w:val="-225"/>
                  <w:marRight w:val="-225"/>
                  <w:marTop w:val="0"/>
                  <w:marBottom w:val="0"/>
                  <w:divBdr>
                    <w:top w:val="none" w:sz="0" w:space="0" w:color="auto"/>
                    <w:left w:val="none" w:sz="0" w:space="0" w:color="auto"/>
                    <w:bottom w:val="none" w:sz="0" w:space="0" w:color="auto"/>
                    <w:right w:val="none" w:sz="0" w:space="0" w:color="auto"/>
                  </w:divBdr>
                  <w:divsChild>
                    <w:div w:id="236792849">
                      <w:marLeft w:val="0"/>
                      <w:marRight w:val="0"/>
                      <w:marTop w:val="240"/>
                      <w:marBottom w:val="240"/>
                      <w:divBdr>
                        <w:top w:val="none" w:sz="0" w:space="0" w:color="auto"/>
                        <w:left w:val="none" w:sz="0" w:space="0" w:color="auto"/>
                        <w:bottom w:val="none" w:sz="0" w:space="0" w:color="auto"/>
                        <w:right w:val="none" w:sz="0" w:space="0" w:color="auto"/>
                      </w:divBdr>
                      <w:divsChild>
                        <w:div w:id="1444811918">
                          <w:marLeft w:val="0"/>
                          <w:marRight w:val="0"/>
                          <w:marTop w:val="150"/>
                          <w:marBottom w:val="345"/>
                          <w:divBdr>
                            <w:top w:val="none" w:sz="0" w:space="0" w:color="auto"/>
                            <w:left w:val="none" w:sz="0" w:space="0" w:color="auto"/>
                            <w:bottom w:val="none" w:sz="0" w:space="0" w:color="auto"/>
                            <w:right w:val="none" w:sz="0" w:space="0" w:color="auto"/>
                          </w:divBdr>
                          <w:divsChild>
                            <w:div w:id="1782646121">
                              <w:marLeft w:val="0"/>
                              <w:marRight w:val="0"/>
                              <w:marTop w:val="0"/>
                              <w:marBottom w:val="0"/>
                              <w:divBdr>
                                <w:top w:val="none" w:sz="0" w:space="0" w:color="auto"/>
                                <w:left w:val="none" w:sz="0" w:space="0" w:color="auto"/>
                                <w:bottom w:val="none" w:sz="0" w:space="0" w:color="auto"/>
                                <w:right w:val="none" w:sz="0" w:space="0" w:color="auto"/>
                              </w:divBdr>
                            </w:div>
                            <w:div w:id="411005761">
                              <w:marLeft w:val="0"/>
                              <w:marRight w:val="0"/>
                              <w:marTop w:val="0"/>
                              <w:marBottom w:val="0"/>
                              <w:divBdr>
                                <w:top w:val="none" w:sz="0" w:space="0" w:color="auto"/>
                                <w:left w:val="none" w:sz="0" w:space="0" w:color="auto"/>
                                <w:bottom w:val="none" w:sz="0" w:space="0" w:color="auto"/>
                                <w:right w:val="none" w:sz="0" w:space="0" w:color="auto"/>
                              </w:divBdr>
                            </w:div>
                            <w:div w:id="1644847720">
                              <w:marLeft w:val="0"/>
                              <w:marRight w:val="0"/>
                              <w:marTop w:val="0"/>
                              <w:marBottom w:val="0"/>
                              <w:divBdr>
                                <w:top w:val="none" w:sz="0" w:space="0" w:color="auto"/>
                                <w:left w:val="none" w:sz="0" w:space="0" w:color="auto"/>
                                <w:bottom w:val="none" w:sz="0" w:space="0" w:color="auto"/>
                                <w:right w:val="none" w:sz="0" w:space="0" w:color="auto"/>
                              </w:divBdr>
                              <w:divsChild>
                                <w:div w:id="817963792">
                                  <w:marLeft w:val="0"/>
                                  <w:marRight w:val="0"/>
                                  <w:marTop w:val="0"/>
                                  <w:marBottom w:val="0"/>
                                  <w:divBdr>
                                    <w:top w:val="none" w:sz="0" w:space="0" w:color="auto"/>
                                    <w:left w:val="none" w:sz="0" w:space="0" w:color="auto"/>
                                    <w:bottom w:val="none" w:sz="0" w:space="0" w:color="auto"/>
                                    <w:right w:val="none" w:sz="0" w:space="0" w:color="auto"/>
                                  </w:divBdr>
                                  <w:divsChild>
                                    <w:div w:id="1123419798">
                                      <w:marLeft w:val="0"/>
                                      <w:marRight w:val="0"/>
                                      <w:marTop w:val="0"/>
                                      <w:marBottom w:val="0"/>
                                      <w:divBdr>
                                        <w:top w:val="none" w:sz="0" w:space="0" w:color="auto"/>
                                        <w:left w:val="none" w:sz="0" w:space="0" w:color="auto"/>
                                        <w:bottom w:val="none" w:sz="0" w:space="0" w:color="auto"/>
                                        <w:right w:val="none" w:sz="0" w:space="0" w:color="auto"/>
                                      </w:divBdr>
                                      <w:divsChild>
                                        <w:div w:id="7276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5157656">
          <w:marLeft w:val="0"/>
          <w:marRight w:val="0"/>
          <w:marTop w:val="240"/>
          <w:marBottom w:val="240"/>
          <w:divBdr>
            <w:top w:val="none" w:sz="0" w:space="0" w:color="auto"/>
            <w:left w:val="none" w:sz="0" w:space="0" w:color="auto"/>
            <w:bottom w:val="none" w:sz="0" w:space="0" w:color="auto"/>
            <w:right w:val="none" w:sz="0" w:space="0" w:color="auto"/>
          </w:divBdr>
          <w:divsChild>
            <w:div w:id="1910769745">
              <w:marLeft w:val="0"/>
              <w:marRight w:val="0"/>
              <w:marTop w:val="0"/>
              <w:marBottom w:val="450"/>
              <w:divBdr>
                <w:top w:val="none" w:sz="0" w:space="0" w:color="auto"/>
                <w:left w:val="none" w:sz="0" w:space="0" w:color="auto"/>
                <w:bottom w:val="none" w:sz="0" w:space="0" w:color="auto"/>
                <w:right w:val="none" w:sz="0" w:space="0" w:color="auto"/>
              </w:divBdr>
              <w:divsChild>
                <w:div w:id="543450442">
                  <w:marLeft w:val="-225"/>
                  <w:marRight w:val="-225"/>
                  <w:marTop w:val="0"/>
                  <w:marBottom w:val="0"/>
                  <w:divBdr>
                    <w:top w:val="none" w:sz="0" w:space="0" w:color="auto"/>
                    <w:left w:val="none" w:sz="0" w:space="0" w:color="auto"/>
                    <w:bottom w:val="none" w:sz="0" w:space="0" w:color="auto"/>
                    <w:right w:val="none" w:sz="0" w:space="0" w:color="auto"/>
                  </w:divBdr>
                  <w:divsChild>
                    <w:div w:id="498350255">
                      <w:marLeft w:val="0"/>
                      <w:marRight w:val="0"/>
                      <w:marTop w:val="240"/>
                      <w:marBottom w:val="240"/>
                      <w:divBdr>
                        <w:top w:val="none" w:sz="0" w:space="0" w:color="auto"/>
                        <w:left w:val="none" w:sz="0" w:space="0" w:color="auto"/>
                        <w:bottom w:val="none" w:sz="0" w:space="0" w:color="auto"/>
                        <w:right w:val="none" w:sz="0" w:space="0" w:color="auto"/>
                      </w:divBdr>
                    </w:div>
                  </w:divsChild>
                </w:div>
                <w:div w:id="1526401698">
                  <w:marLeft w:val="-225"/>
                  <w:marRight w:val="-225"/>
                  <w:marTop w:val="0"/>
                  <w:marBottom w:val="0"/>
                  <w:divBdr>
                    <w:top w:val="none" w:sz="0" w:space="0" w:color="auto"/>
                    <w:left w:val="none" w:sz="0" w:space="0" w:color="auto"/>
                    <w:bottom w:val="none" w:sz="0" w:space="0" w:color="auto"/>
                    <w:right w:val="none" w:sz="0" w:space="0" w:color="auto"/>
                  </w:divBdr>
                  <w:divsChild>
                    <w:div w:id="320815711">
                      <w:marLeft w:val="0"/>
                      <w:marRight w:val="0"/>
                      <w:marTop w:val="0"/>
                      <w:marBottom w:val="0"/>
                      <w:divBdr>
                        <w:top w:val="none" w:sz="0" w:space="0" w:color="auto"/>
                        <w:left w:val="none" w:sz="0" w:space="0" w:color="auto"/>
                        <w:bottom w:val="none" w:sz="0" w:space="0" w:color="auto"/>
                        <w:right w:val="none" w:sz="0" w:space="0" w:color="auto"/>
                      </w:divBdr>
                      <w:divsChild>
                        <w:div w:id="1985622026">
                          <w:marLeft w:val="0"/>
                          <w:marRight w:val="0"/>
                          <w:marTop w:val="0"/>
                          <w:marBottom w:val="0"/>
                          <w:divBdr>
                            <w:top w:val="none" w:sz="0" w:space="0" w:color="auto"/>
                            <w:left w:val="none" w:sz="0" w:space="0" w:color="auto"/>
                            <w:bottom w:val="none" w:sz="0" w:space="0" w:color="auto"/>
                            <w:right w:val="none" w:sz="0" w:space="0" w:color="auto"/>
                          </w:divBdr>
                          <w:divsChild>
                            <w:div w:id="424112666">
                              <w:marLeft w:val="0"/>
                              <w:marRight w:val="0"/>
                              <w:marTop w:val="0"/>
                              <w:marBottom w:val="0"/>
                              <w:divBdr>
                                <w:top w:val="none" w:sz="0" w:space="0" w:color="auto"/>
                                <w:left w:val="none" w:sz="0" w:space="0" w:color="auto"/>
                                <w:bottom w:val="none" w:sz="0" w:space="0" w:color="auto"/>
                                <w:right w:val="none" w:sz="0" w:space="0" w:color="auto"/>
                              </w:divBdr>
                              <w:divsChild>
                                <w:div w:id="162400924">
                                  <w:marLeft w:val="0"/>
                                  <w:marRight w:val="0"/>
                                  <w:marTop w:val="0"/>
                                  <w:marBottom w:val="0"/>
                                  <w:divBdr>
                                    <w:top w:val="none" w:sz="0" w:space="0" w:color="auto"/>
                                    <w:left w:val="none" w:sz="0" w:space="0" w:color="auto"/>
                                    <w:bottom w:val="none" w:sz="0" w:space="0" w:color="auto"/>
                                    <w:right w:val="none" w:sz="0" w:space="0" w:color="auto"/>
                                  </w:divBdr>
                                  <w:divsChild>
                                    <w:div w:id="1620911517">
                                      <w:marLeft w:val="0"/>
                                      <w:marRight w:val="0"/>
                                      <w:marTop w:val="0"/>
                                      <w:marBottom w:val="0"/>
                                      <w:divBdr>
                                        <w:top w:val="none" w:sz="0" w:space="0" w:color="auto"/>
                                        <w:left w:val="none" w:sz="0" w:space="0" w:color="auto"/>
                                        <w:bottom w:val="none" w:sz="0" w:space="0" w:color="auto"/>
                                        <w:right w:val="none" w:sz="0" w:space="0" w:color="auto"/>
                                      </w:divBdr>
                                      <w:divsChild>
                                        <w:div w:id="367029018">
                                          <w:marLeft w:val="0"/>
                                          <w:marRight w:val="0"/>
                                          <w:marTop w:val="0"/>
                                          <w:marBottom w:val="0"/>
                                          <w:divBdr>
                                            <w:top w:val="none" w:sz="0" w:space="0" w:color="auto"/>
                                            <w:left w:val="none" w:sz="0" w:space="0" w:color="auto"/>
                                            <w:bottom w:val="none" w:sz="0" w:space="0" w:color="auto"/>
                                            <w:right w:val="none" w:sz="0" w:space="0" w:color="auto"/>
                                          </w:divBdr>
                                          <w:divsChild>
                                            <w:div w:id="1726565502">
                                              <w:marLeft w:val="0"/>
                                              <w:marRight w:val="0"/>
                                              <w:marTop w:val="0"/>
                                              <w:marBottom w:val="0"/>
                                              <w:divBdr>
                                                <w:top w:val="none" w:sz="0" w:space="0" w:color="auto"/>
                                                <w:left w:val="none" w:sz="0" w:space="0" w:color="auto"/>
                                                <w:bottom w:val="none" w:sz="0" w:space="0" w:color="auto"/>
                                                <w:right w:val="none" w:sz="0" w:space="0" w:color="auto"/>
                                              </w:divBdr>
                                              <w:divsChild>
                                                <w:div w:id="6497958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4541954">
              <w:marLeft w:val="0"/>
              <w:marRight w:val="0"/>
              <w:marTop w:val="0"/>
              <w:marBottom w:val="0"/>
              <w:divBdr>
                <w:top w:val="single" w:sz="12" w:space="2" w:color="CCCCCC"/>
                <w:left w:val="none" w:sz="0" w:space="0" w:color="auto"/>
                <w:bottom w:val="none" w:sz="0" w:space="14" w:color="auto"/>
                <w:right w:val="none" w:sz="0" w:space="0" w:color="auto"/>
              </w:divBdr>
            </w:div>
            <w:div w:id="1275210900">
              <w:marLeft w:val="0"/>
              <w:marRight w:val="0"/>
              <w:marTop w:val="0"/>
              <w:marBottom w:val="0"/>
              <w:divBdr>
                <w:top w:val="single" w:sz="12" w:space="9" w:color="CCCCCC"/>
                <w:left w:val="none" w:sz="0" w:space="0" w:color="auto"/>
                <w:bottom w:val="none" w:sz="0" w:space="9" w:color="auto"/>
                <w:right w:val="none" w:sz="0" w:space="0" w:color="auto"/>
              </w:divBdr>
              <w:divsChild>
                <w:div w:id="1404140161">
                  <w:marLeft w:val="0"/>
                  <w:marRight w:val="0"/>
                  <w:marTop w:val="0"/>
                  <w:marBottom w:val="0"/>
                  <w:divBdr>
                    <w:top w:val="none" w:sz="0" w:space="0" w:color="auto"/>
                    <w:left w:val="none" w:sz="0" w:space="0" w:color="auto"/>
                    <w:bottom w:val="none" w:sz="0" w:space="0" w:color="auto"/>
                    <w:right w:val="none" w:sz="0" w:space="0" w:color="auto"/>
                  </w:divBdr>
                </w:div>
                <w:div w:id="973754829">
                  <w:marLeft w:val="0"/>
                  <w:marRight w:val="0"/>
                  <w:marTop w:val="0"/>
                  <w:marBottom w:val="0"/>
                  <w:divBdr>
                    <w:top w:val="none" w:sz="0" w:space="0" w:color="auto"/>
                    <w:left w:val="none" w:sz="0" w:space="0" w:color="auto"/>
                    <w:bottom w:val="none" w:sz="0" w:space="0" w:color="auto"/>
                    <w:right w:val="none" w:sz="0" w:space="0" w:color="auto"/>
                  </w:divBdr>
                  <w:divsChild>
                    <w:div w:id="1922250681">
                      <w:marLeft w:val="0"/>
                      <w:marRight w:val="0"/>
                      <w:marTop w:val="0"/>
                      <w:marBottom w:val="0"/>
                      <w:divBdr>
                        <w:top w:val="none" w:sz="0" w:space="0" w:color="auto"/>
                        <w:left w:val="none" w:sz="0" w:space="0" w:color="auto"/>
                        <w:bottom w:val="none" w:sz="0" w:space="0" w:color="auto"/>
                        <w:right w:val="none" w:sz="0" w:space="0" w:color="auto"/>
                      </w:divBdr>
                      <w:divsChild>
                        <w:div w:id="112658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7937">
              <w:marLeft w:val="0"/>
              <w:marRight w:val="0"/>
              <w:marTop w:val="0"/>
              <w:marBottom w:val="0"/>
              <w:divBdr>
                <w:top w:val="single" w:sz="12" w:space="9" w:color="CCCCCC"/>
                <w:left w:val="none" w:sz="0" w:space="0" w:color="auto"/>
                <w:bottom w:val="none" w:sz="0" w:space="9" w:color="auto"/>
                <w:right w:val="none" w:sz="0" w:space="0" w:color="auto"/>
              </w:divBdr>
              <w:divsChild>
                <w:div w:id="1058628223">
                  <w:marLeft w:val="0"/>
                  <w:marRight w:val="0"/>
                  <w:marTop w:val="0"/>
                  <w:marBottom w:val="0"/>
                  <w:divBdr>
                    <w:top w:val="none" w:sz="0" w:space="0" w:color="auto"/>
                    <w:left w:val="none" w:sz="0" w:space="0" w:color="auto"/>
                    <w:bottom w:val="none" w:sz="0" w:space="0" w:color="auto"/>
                    <w:right w:val="none" w:sz="0" w:space="0" w:color="auto"/>
                  </w:divBdr>
                </w:div>
                <w:div w:id="1051616560">
                  <w:marLeft w:val="0"/>
                  <w:marRight w:val="0"/>
                  <w:marTop w:val="0"/>
                  <w:marBottom w:val="0"/>
                  <w:divBdr>
                    <w:top w:val="none" w:sz="0" w:space="0" w:color="auto"/>
                    <w:left w:val="none" w:sz="0" w:space="0" w:color="auto"/>
                    <w:bottom w:val="none" w:sz="0" w:space="0" w:color="auto"/>
                    <w:right w:val="none" w:sz="0" w:space="0" w:color="auto"/>
                  </w:divBdr>
                </w:div>
              </w:divsChild>
            </w:div>
            <w:div w:id="494687956">
              <w:marLeft w:val="0"/>
              <w:marRight w:val="0"/>
              <w:marTop w:val="0"/>
              <w:marBottom w:val="0"/>
              <w:divBdr>
                <w:top w:val="none" w:sz="0" w:space="0" w:color="auto"/>
                <w:left w:val="none" w:sz="0" w:space="0" w:color="auto"/>
                <w:bottom w:val="none" w:sz="0" w:space="0" w:color="auto"/>
                <w:right w:val="none" w:sz="0" w:space="0" w:color="auto"/>
              </w:divBdr>
              <w:divsChild>
                <w:div w:id="2138521802">
                  <w:marLeft w:val="0"/>
                  <w:marRight w:val="0"/>
                  <w:marTop w:val="0"/>
                  <w:marBottom w:val="0"/>
                  <w:divBdr>
                    <w:top w:val="single" w:sz="12" w:space="23" w:color="CCCCCC"/>
                    <w:left w:val="none" w:sz="0" w:space="0" w:color="auto"/>
                    <w:bottom w:val="none" w:sz="0" w:space="23" w:color="auto"/>
                    <w:right w:val="none" w:sz="0" w:space="0" w:color="auto"/>
                  </w:divBdr>
                  <w:divsChild>
                    <w:div w:id="125053820">
                      <w:marLeft w:val="0"/>
                      <w:marRight w:val="0"/>
                      <w:marTop w:val="0"/>
                      <w:marBottom w:val="0"/>
                      <w:divBdr>
                        <w:top w:val="none" w:sz="0" w:space="0" w:color="auto"/>
                        <w:left w:val="none" w:sz="0" w:space="0" w:color="auto"/>
                        <w:bottom w:val="none" w:sz="0" w:space="0" w:color="auto"/>
                        <w:right w:val="none" w:sz="0" w:space="0" w:color="auto"/>
                      </w:divBdr>
                    </w:div>
                    <w:div w:id="1580485156">
                      <w:marLeft w:val="0"/>
                      <w:marRight w:val="0"/>
                      <w:marTop w:val="225"/>
                      <w:marBottom w:val="0"/>
                      <w:divBdr>
                        <w:top w:val="none" w:sz="0" w:space="0" w:color="auto"/>
                        <w:left w:val="none" w:sz="0" w:space="0" w:color="auto"/>
                        <w:bottom w:val="none" w:sz="0" w:space="0" w:color="auto"/>
                        <w:right w:val="none" w:sz="0" w:space="0" w:color="auto"/>
                      </w:divBdr>
                      <w:divsChild>
                        <w:div w:id="977951660">
                          <w:marLeft w:val="0"/>
                          <w:marRight w:val="660"/>
                          <w:marTop w:val="0"/>
                          <w:marBottom w:val="0"/>
                          <w:divBdr>
                            <w:top w:val="none" w:sz="0" w:space="0" w:color="auto"/>
                            <w:left w:val="none" w:sz="0" w:space="0" w:color="auto"/>
                            <w:bottom w:val="none" w:sz="0" w:space="0" w:color="auto"/>
                            <w:right w:val="none" w:sz="0" w:space="0" w:color="auto"/>
                          </w:divBdr>
                        </w:div>
                        <w:div w:id="154150363">
                          <w:marLeft w:val="0"/>
                          <w:marRight w:val="0"/>
                          <w:marTop w:val="0"/>
                          <w:marBottom w:val="0"/>
                          <w:divBdr>
                            <w:top w:val="none" w:sz="0" w:space="0" w:color="auto"/>
                            <w:left w:val="none" w:sz="0" w:space="0" w:color="auto"/>
                            <w:bottom w:val="none" w:sz="0" w:space="0" w:color="auto"/>
                            <w:right w:val="none" w:sz="0" w:space="0" w:color="auto"/>
                          </w:divBdr>
                          <w:divsChild>
                            <w:div w:id="20388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7680">
                      <w:marLeft w:val="0"/>
                      <w:marRight w:val="0"/>
                      <w:marTop w:val="225"/>
                      <w:marBottom w:val="0"/>
                      <w:divBdr>
                        <w:top w:val="none" w:sz="0" w:space="0" w:color="auto"/>
                        <w:left w:val="none" w:sz="0" w:space="0" w:color="auto"/>
                        <w:bottom w:val="none" w:sz="0" w:space="0" w:color="auto"/>
                        <w:right w:val="none" w:sz="0" w:space="0" w:color="auto"/>
                      </w:divBdr>
                      <w:divsChild>
                        <w:div w:id="1622607201">
                          <w:marLeft w:val="0"/>
                          <w:marRight w:val="660"/>
                          <w:marTop w:val="0"/>
                          <w:marBottom w:val="0"/>
                          <w:divBdr>
                            <w:top w:val="none" w:sz="0" w:space="0" w:color="auto"/>
                            <w:left w:val="none" w:sz="0" w:space="0" w:color="auto"/>
                            <w:bottom w:val="none" w:sz="0" w:space="0" w:color="auto"/>
                            <w:right w:val="none" w:sz="0" w:space="0" w:color="auto"/>
                          </w:divBdr>
                        </w:div>
                        <w:div w:id="517355573">
                          <w:marLeft w:val="0"/>
                          <w:marRight w:val="0"/>
                          <w:marTop w:val="0"/>
                          <w:marBottom w:val="0"/>
                          <w:divBdr>
                            <w:top w:val="none" w:sz="0" w:space="0" w:color="auto"/>
                            <w:left w:val="none" w:sz="0" w:space="0" w:color="auto"/>
                            <w:bottom w:val="none" w:sz="0" w:space="0" w:color="auto"/>
                            <w:right w:val="none" w:sz="0" w:space="0" w:color="auto"/>
                          </w:divBdr>
                          <w:divsChild>
                            <w:div w:id="153677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72884">
              <w:marLeft w:val="0"/>
              <w:marRight w:val="0"/>
              <w:marTop w:val="0"/>
              <w:marBottom w:val="0"/>
              <w:divBdr>
                <w:top w:val="single" w:sz="12" w:space="0" w:color="CCCCCC"/>
                <w:left w:val="none" w:sz="0" w:space="0" w:color="auto"/>
                <w:bottom w:val="none" w:sz="0" w:space="0" w:color="auto"/>
                <w:right w:val="none" w:sz="0" w:space="0" w:color="auto"/>
              </w:divBdr>
              <w:divsChild>
                <w:div w:id="1920139580">
                  <w:marLeft w:val="0"/>
                  <w:marRight w:val="0"/>
                  <w:marTop w:val="0"/>
                  <w:marBottom w:val="0"/>
                  <w:divBdr>
                    <w:top w:val="none" w:sz="0" w:space="0" w:color="auto"/>
                    <w:left w:val="none" w:sz="0" w:space="0" w:color="auto"/>
                    <w:bottom w:val="none" w:sz="0" w:space="0" w:color="auto"/>
                    <w:right w:val="none" w:sz="0" w:space="0" w:color="auto"/>
                  </w:divBdr>
                  <w:divsChild>
                    <w:div w:id="623775752">
                      <w:marLeft w:val="-225"/>
                      <w:marRight w:val="-225"/>
                      <w:marTop w:val="0"/>
                      <w:marBottom w:val="0"/>
                      <w:divBdr>
                        <w:top w:val="none" w:sz="0" w:space="0" w:color="auto"/>
                        <w:left w:val="none" w:sz="0" w:space="0" w:color="auto"/>
                        <w:bottom w:val="none" w:sz="0" w:space="0" w:color="auto"/>
                        <w:right w:val="none" w:sz="0" w:space="0" w:color="auto"/>
                      </w:divBdr>
                      <w:divsChild>
                        <w:div w:id="762919974">
                          <w:marLeft w:val="0"/>
                          <w:marRight w:val="0"/>
                          <w:marTop w:val="240"/>
                          <w:marBottom w:val="240"/>
                          <w:divBdr>
                            <w:top w:val="none" w:sz="0" w:space="0" w:color="auto"/>
                            <w:left w:val="none" w:sz="0" w:space="0" w:color="auto"/>
                            <w:bottom w:val="none" w:sz="0" w:space="0" w:color="auto"/>
                            <w:right w:val="none" w:sz="0" w:space="0" w:color="auto"/>
                          </w:divBdr>
                        </w:div>
                      </w:divsChild>
                    </w:div>
                    <w:div w:id="699545954">
                      <w:marLeft w:val="-225"/>
                      <w:marRight w:val="-225"/>
                      <w:marTop w:val="0"/>
                      <w:marBottom w:val="0"/>
                      <w:divBdr>
                        <w:top w:val="none" w:sz="0" w:space="0" w:color="auto"/>
                        <w:left w:val="none" w:sz="0" w:space="0" w:color="auto"/>
                        <w:bottom w:val="none" w:sz="0" w:space="0" w:color="auto"/>
                        <w:right w:val="none" w:sz="0" w:space="0" w:color="auto"/>
                      </w:divBdr>
                      <w:divsChild>
                        <w:div w:id="440883394">
                          <w:marLeft w:val="0"/>
                          <w:marRight w:val="0"/>
                          <w:marTop w:val="240"/>
                          <w:marBottom w:val="240"/>
                          <w:divBdr>
                            <w:top w:val="none" w:sz="0" w:space="0" w:color="auto"/>
                            <w:left w:val="none" w:sz="0" w:space="0" w:color="auto"/>
                            <w:bottom w:val="none" w:sz="0" w:space="0" w:color="auto"/>
                            <w:right w:val="none" w:sz="0" w:space="0" w:color="auto"/>
                          </w:divBdr>
                          <w:divsChild>
                            <w:div w:id="169223088">
                              <w:marLeft w:val="0"/>
                              <w:marRight w:val="0"/>
                              <w:marTop w:val="0"/>
                              <w:marBottom w:val="0"/>
                              <w:divBdr>
                                <w:top w:val="none" w:sz="0" w:space="0" w:color="auto"/>
                                <w:left w:val="none" w:sz="0" w:space="0" w:color="auto"/>
                                <w:bottom w:val="none" w:sz="0" w:space="0" w:color="auto"/>
                                <w:right w:val="none" w:sz="0" w:space="0" w:color="auto"/>
                              </w:divBdr>
                              <w:divsChild>
                                <w:div w:id="1497840257">
                                  <w:marLeft w:val="0"/>
                                  <w:marRight w:val="0"/>
                                  <w:marTop w:val="0"/>
                                  <w:marBottom w:val="0"/>
                                  <w:divBdr>
                                    <w:top w:val="none" w:sz="0" w:space="0" w:color="auto"/>
                                    <w:left w:val="none" w:sz="0" w:space="0" w:color="auto"/>
                                    <w:bottom w:val="none" w:sz="0" w:space="0" w:color="auto"/>
                                    <w:right w:val="none" w:sz="0" w:space="0" w:color="auto"/>
                                  </w:divBdr>
                                  <w:divsChild>
                                    <w:div w:id="212927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464993">
      <w:bodyDiv w:val="1"/>
      <w:marLeft w:val="0"/>
      <w:marRight w:val="0"/>
      <w:marTop w:val="0"/>
      <w:marBottom w:val="0"/>
      <w:divBdr>
        <w:top w:val="none" w:sz="0" w:space="0" w:color="auto"/>
        <w:left w:val="none" w:sz="0" w:space="0" w:color="auto"/>
        <w:bottom w:val="none" w:sz="0" w:space="0" w:color="auto"/>
        <w:right w:val="none" w:sz="0" w:space="0" w:color="auto"/>
      </w:divBdr>
      <w:divsChild>
        <w:div w:id="802844349">
          <w:marLeft w:val="0"/>
          <w:marRight w:val="0"/>
          <w:marTop w:val="240"/>
          <w:marBottom w:val="240"/>
          <w:divBdr>
            <w:top w:val="none" w:sz="0" w:space="0" w:color="auto"/>
            <w:left w:val="none" w:sz="0" w:space="0" w:color="auto"/>
            <w:bottom w:val="none" w:sz="0" w:space="0" w:color="auto"/>
            <w:right w:val="none" w:sz="0" w:space="0" w:color="auto"/>
          </w:divBdr>
          <w:divsChild>
            <w:div w:id="548687235">
              <w:marLeft w:val="0"/>
              <w:marRight w:val="0"/>
              <w:marTop w:val="0"/>
              <w:marBottom w:val="0"/>
              <w:divBdr>
                <w:top w:val="none" w:sz="0" w:space="0" w:color="auto"/>
                <w:left w:val="none" w:sz="0" w:space="0" w:color="auto"/>
                <w:bottom w:val="none" w:sz="0" w:space="0" w:color="auto"/>
                <w:right w:val="none" w:sz="0" w:space="0" w:color="auto"/>
              </w:divBdr>
              <w:divsChild>
                <w:div w:id="1996957112">
                  <w:marLeft w:val="-225"/>
                  <w:marRight w:val="-225"/>
                  <w:marTop w:val="0"/>
                  <w:marBottom w:val="0"/>
                  <w:divBdr>
                    <w:top w:val="none" w:sz="0" w:space="0" w:color="auto"/>
                    <w:left w:val="none" w:sz="0" w:space="0" w:color="auto"/>
                    <w:bottom w:val="none" w:sz="0" w:space="0" w:color="auto"/>
                    <w:right w:val="none" w:sz="0" w:space="0" w:color="auto"/>
                  </w:divBdr>
                  <w:divsChild>
                    <w:div w:id="1834948409">
                      <w:marLeft w:val="0"/>
                      <w:marRight w:val="0"/>
                      <w:marTop w:val="240"/>
                      <w:marBottom w:val="240"/>
                      <w:divBdr>
                        <w:top w:val="none" w:sz="0" w:space="0" w:color="auto"/>
                        <w:left w:val="none" w:sz="0" w:space="0" w:color="auto"/>
                        <w:bottom w:val="none" w:sz="0" w:space="0" w:color="auto"/>
                        <w:right w:val="none" w:sz="0" w:space="0" w:color="auto"/>
                      </w:divBdr>
                      <w:divsChild>
                        <w:div w:id="1113861383">
                          <w:marLeft w:val="0"/>
                          <w:marRight w:val="0"/>
                          <w:marTop w:val="150"/>
                          <w:marBottom w:val="345"/>
                          <w:divBdr>
                            <w:top w:val="none" w:sz="0" w:space="0" w:color="auto"/>
                            <w:left w:val="none" w:sz="0" w:space="0" w:color="auto"/>
                            <w:bottom w:val="none" w:sz="0" w:space="0" w:color="auto"/>
                            <w:right w:val="none" w:sz="0" w:space="0" w:color="auto"/>
                          </w:divBdr>
                          <w:divsChild>
                            <w:div w:id="150950540">
                              <w:marLeft w:val="0"/>
                              <w:marRight w:val="0"/>
                              <w:marTop w:val="0"/>
                              <w:marBottom w:val="0"/>
                              <w:divBdr>
                                <w:top w:val="none" w:sz="0" w:space="0" w:color="auto"/>
                                <w:left w:val="none" w:sz="0" w:space="0" w:color="auto"/>
                                <w:bottom w:val="none" w:sz="0" w:space="0" w:color="auto"/>
                                <w:right w:val="none" w:sz="0" w:space="0" w:color="auto"/>
                              </w:divBdr>
                            </w:div>
                            <w:div w:id="1746535020">
                              <w:marLeft w:val="0"/>
                              <w:marRight w:val="0"/>
                              <w:marTop w:val="0"/>
                              <w:marBottom w:val="0"/>
                              <w:divBdr>
                                <w:top w:val="none" w:sz="0" w:space="0" w:color="auto"/>
                                <w:left w:val="none" w:sz="0" w:space="0" w:color="auto"/>
                                <w:bottom w:val="none" w:sz="0" w:space="0" w:color="auto"/>
                                <w:right w:val="none" w:sz="0" w:space="0" w:color="auto"/>
                              </w:divBdr>
                            </w:div>
                            <w:div w:id="2107533958">
                              <w:marLeft w:val="0"/>
                              <w:marRight w:val="0"/>
                              <w:marTop w:val="0"/>
                              <w:marBottom w:val="0"/>
                              <w:divBdr>
                                <w:top w:val="none" w:sz="0" w:space="0" w:color="auto"/>
                                <w:left w:val="none" w:sz="0" w:space="0" w:color="auto"/>
                                <w:bottom w:val="none" w:sz="0" w:space="0" w:color="auto"/>
                                <w:right w:val="none" w:sz="0" w:space="0" w:color="auto"/>
                              </w:divBdr>
                              <w:divsChild>
                                <w:div w:id="1213275211">
                                  <w:marLeft w:val="0"/>
                                  <w:marRight w:val="0"/>
                                  <w:marTop w:val="0"/>
                                  <w:marBottom w:val="0"/>
                                  <w:divBdr>
                                    <w:top w:val="none" w:sz="0" w:space="0" w:color="auto"/>
                                    <w:left w:val="none" w:sz="0" w:space="0" w:color="auto"/>
                                    <w:bottom w:val="none" w:sz="0" w:space="0" w:color="auto"/>
                                    <w:right w:val="none" w:sz="0" w:space="0" w:color="auto"/>
                                  </w:divBdr>
                                  <w:divsChild>
                                    <w:div w:id="1900818110">
                                      <w:marLeft w:val="0"/>
                                      <w:marRight w:val="0"/>
                                      <w:marTop w:val="0"/>
                                      <w:marBottom w:val="0"/>
                                      <w:divBdr>
                                        <w:top w:val="none" w:sz="0" w:space="0" w:color="auto"/>
                                        <w:left w:val="none" w:sz="0" w:space="0" w:color="auto"/>
                                        <w:bottom w:val="none" w:sz="0" w:space="0" w:color="auto"/>
                                        <w:right w:val="none" w:sz="0" w:space="0" w:color="auto"/>
                                      </w:divBdr>
                                      <w:divsChild>
                                        <w:div w:id="2038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801651">
          <w:marLeft w:val="0"/>
          <w:marRight w:val="0"/>
          <w:marTop w:val="240"/>
          <w:marBottom w:val="240"/>
          <w:divBdr>
            <w:top w:val="none" w:sz="0" w:space="0" w:color="auto"/>
            <w:left w:val="none" w:sz="0" w:space="0" w:color="auto"/>
            <w:bottom w:val="none" w:sz="0" w:space="0" w:color="auto"/>
            <w:right w:val="none" w:sz="0" w:space="0" w:color="auto"/>
          </w:divBdr>
          <w:divsChild>
            <w:div w:id="356809512">
              <w:marLeft w:val="0"/>
              <w:marRight w:val="0"/>
              <w:marTop w:val="0"/>
              <w:marBottom w:val="450"/>
              <w:divBdr>
                <w:top w:val="none" w:sz="0" w:space="0" w:color="auto"/>
                <w:left w:val="none" w:sz="0" w:space="0" w:color="auto"/>
                <w:bottom w:val="none" w:sz="0" w:space="0" w:color="auto"/>
                <w:right w:val="none" w:sz="0" w:space="0" w:color="auto"/>
              </w:divBdr>
              <w:divsChild>
                <w:div w:id="1335111176">
                  <w:marLeft w:val="-225"/>
                  <w:marRight w:val="-225"/>
                  <w:marTop w:val="0"/>
                  <w:marBottom w:val="0"/>
                  <w:divBdr>
                    <w:top w:val="none" w:sz="0" w:space="0" w:color="auto"/>
                    <w:left w:val="none" w:sz="0" w:space="0" w:color="auto"/>
                    <w:bottom w:val="none" w:sz="0" w:space="0" w:color="auto"/>
                    <w:right w:val="none" w:sz="0" w:space="0" w:color="auto"/>
                  </w:divBdr>
                  <w:divsChild>
                    <w:div w:id="1906404608">
                      <w:marLeft w:val="0"/>
                      <w:marRight w:val="0"/>
                      <w:marTop w:val="240"/>
                      <w:marBottom w:val="240"/>
                      <w:divBdr>
                        <w:top w:val="none" w:sz="0" w:space="0" w:color="auto"/>
                        <w:left w:val="none" w:sz="0" w:space="0" w:color="auto"/>
                        <w:bottom w:val="none" w:sz="0" w:space="0" w:color="auto"/>
                        <w:right w:val="none" w:sz="0" w:space="0" w:color="auto"/>
                      </w:divBdr>
                    </w:div>
                  </w:divsChild>
                </w:div>
                <w:div w:id="595551920">
                  <w:marLeft w:val="-225"/>
                  <w:marRight w:val="-225"/>
                  <w:marTop w:val="0"/>
                  <w:marBottom w:val="0"/>
                  <w:divBdr>
                    <w:top w:val="none" w:sz="0" w:space="0" w:color="auto"/>
                    <w:left w:val="none" w:sz="0" w:space="0" w:color="auto"/>
                    <w:bottom w:val="none" w:sz="0" w:space="0" w:color="auto"/>
                    <w:right w:val="none" w:sz="0" w:space="0" w:color="auto"/>
                  </w:divBdr>
                  <w:divsChild>
                    <w:div w:id="1587642168">
                      <w:marLeft w:val="0"/>
                      <w:marRight w:val="0"/>
                      <w:marTop w:val="0"/>
                      <w:marBottom w:val="0"/>
                      <w:divBdr>
                        <w:top w:val="none" w:sz="0" w:space="0" w:color="auto"/>
                        <w:left w:val="none" w:sz="0" w:space="0" w:color="auto"/>
                        <w:bottom w:val="none" w:sz="0" w:space="0" w:color="auto"/>
                        <w:right w:val="none" w:sz="0" w:space="0" w:color="auto"/>
                      </w:divBdr>
                      <w:divsChild>
                        <w:div w:id="237444784">
                          <w:marLeft w:val="0"/>
                          <w:marRight w:val="0"/>
                          <w:marTop w:val="0"/>
                          <w:marBottom w:val="0"/>
                          <w:divBdr>
                            <w:top w:val="none" w:sz="0" w:space="0" w:color="auto"/>
                            <w:left w:val="none" w:sz="0" w:space="0" w:color="auto"/>
                            <w:bottom w:val="none" w:sz="0" w:space="0" w:color="auto"/>
                            <w:right w:val="none" w:sz="0" w:space="0" w:color="auto"/>
                          </w:divBdr>
                          <w:divsChild>
                            <w:div w:id="118107096">
                              <w:marLeft w:val="0"/>
                              <w:marRight w:val="0"/>
                              <w:marTop w:val="0"/>
                              <w:marBottom w:val="0"/>
                              <w:divBdr>
                                <w:top w:val="none" w:sz="0" w:space="0" w:color="auto"/>
                                <w:left w:val="none" w:sz="0" w:space="0" w:color="auto"/>
                                <w:bottom w:val="none" w:sz="0" w:space="0" w:color="auto"/>
                                <w:right w:val="none" w:sz="0" w:space="0" w:color="auto"/>
                              </w:divBdr>
                              <w:divsChild>
                                <w:div w:id="1885944553">
                                  <w:marLeft w:val="0"/>
                                  <w:marRight w:val="0"/>
                                  <w:marTop w:val="0"/>
                                  <w:marBottom w:val="0"/>
                                  <w:divBdr>
                                    <w:top w:val="none" w:sz="0" w:space="0" w:color="auto"/>
                                    <w:left w:val="none" w:sz="0" w:space="0" w:color="auto"/>
                                    <w:bottom w:val="none" w:sz="0" w:space="0" w:color="auto"/>
                                    <w:right w:val="none" w:sz="0" w:space="0" w:color="auto"/>
                                  </w:divBdr>
                                  <w:divsChild>
                                    <w:div w:id="656803770">
                                      <w:marLeft w:val="0"/>
                                      <w:marRight w:val="0"/>
                                      <w:marTop w:val="0"/>
                                      <w:marBottom w:val="0"/>
                                      <w:divBdr>
                                        <w:top w:val="none" w:sz="0" w:space="0" w:color="auto"/>
                                        <w:left w:val="none" w:sz="0" w:space="0" w:color="auto"/>
                                        <w:bottom w:val="none" w:sz="0" w:space="0" w:color="auto"/>
                                        <w:right w:val="none" w:sz="0" w:space="0" w:color="auto"/>
                                      </w:divBdr>
                                      <w:divsChild>
                                        <w:div w:id="1411150937">
                                          <w:marLeft w:val="0"/>
                                          <w:marRight w:val="0"/>
                                          <w:marTop w:val="0"/>
                                          <w:marBottom w:val="0"/>
                                          <w:divBdr>
                                            <w:top w:val="none" w:sz="0" w:space="0" w:color="auto"/>
                                            <w:left w:val="none" w:sz="0" w:space="0" w:color="auto"/>
                                            <w:bottom w:val="none" w:sz="0" w:space="0" w:color="auto"/>
                                            <w:right w:val="none" w:sz="0" w:space="0" w:color="auto"/>
                                          </w:divBdr>
                                          <w:divsChild>
                                            <w:div w:id="1889563551">
                                              <w:marLeft w:val="0"/>
                                              <w:marRight w:val="0"/>
                                              <w:marTop w:val="0"/>
                                              <w:marBottom w:val="0"/>
                                              <w:divBdr>
                                                <w:top w:val="none" w:sz="0" w:space="0" w:color="auto"/>
                                                <w:left w:val="none" w:sz="0" w:space="0" w:color="auto"/>
                                                <w:bottom w:val="none" w:sz="0" w:space="0" w:color="auto"/>
                                                <w:right w:val="none" w:sz="0" w:space="0" w:color="auto"/>
                                              </w:divBdr>
                                              <w:divsChild>
                                                <w:div w:id="13386582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6681851">
              <w:marLeft w:val="0"/>
              <w:marRight w:val="0"/>
              <w:marTop w:val="0"/>
              <w:marBottom w:val="0"/>
              <w:divBdr>
                <w:top w:val="single" w:sz="12" w:space="2" w:color="CCCCCC"/>
                <w:left w:val="none" w:sz="0" w:space="0" w:color="auto"/>
                <w:bottom w:val="none" w:sz="0" w:space="14" w:color="auto"/>
                <w:right w:val="none" w:sz="0" w:space="0" w:color="auto"/>
              </w:divBdr>
            </w:div>
            <w:div w:id="780951797">
              <w:marLeft w:val="0"/>
              <w:marRight w:val="0"/>
              <w:marTop w:val="0"/>
              <w:marBottom w:val="0"/>
              <w:divBdr>
                <w:top w:val="single" w:sz="12" w:space="9" w:color="CCCCCC"/>
                <w:left w:val="none" w:sz="0" w:space="0" w:color="auto"/>
                <w:bottom w:val="none" w:sz="0" w:space="9" w:color="auto"/>
                <w:right w:val="none" w:sz="0" w:space="0" w:color="auto"/>
              </w:divBdr>
              <w:divsChild>
                <w:div w:id="1575704509">
                  <w:marLeft w:val="0"/>
                  <w:marRight w:val="0"/>
                  <w:marTop w:val="0"/>
                  <w:marBottom w:val="0"/>
                  <w:divBdr>
                    <w:top w:val="none" w:sz="0" w:space="0" w:color="auto"/>
                    <w:left w:val="none" w:sz="0" w:space="0" w:color="auto"/>
                    <w:bottom w:val="none" w:sz="0" w:space="0" w:color="auto"/>
                    <w:right w:val="none" w:sz="0" w:space="0" w:color="auto"/>
                  </w:divBdr>
                </w:div>
                <w:div w:id="1806073202">
                  <w:marLeft w:val="0"/>
                  <w:marRight w:val="0"/>
                  <w:marTop w:val="0"/>
                  <w:marBottom w:val="0"/>
                  <w:divBdr>
                    <w:top w:val="none" w:sz="0" w:space="0" w:color="auto"/>
                    <w:left w:val="none" w:sz="0" w:space="0" w:color="auto"/>
                    <w:bottom w:val="none" w:sz="0" w:space="0" w:color="auto"/>
                    <w:right w:val="none" w:sz="0" w:space="0" w:color="auto"/>
                  </w:divBdr>
                  <w:divsChild>
                    <w:div w:id="1979415894">
                      <w:marLeft w:val="0"/>
                      <w:marRight w:val="0"/>
                      <w:marTop w:val="0"/>
                      <w:marBottom w:val="0"/>
                      <w:divBdr>
                        <w:top w:val="none" w:sz="0" w:space="0" w:color="auto"/>
                        <w:left w:val="none" w:sz="0" w:space="0" w:color="auto"/>
                        <w:bottom w:val="none" w:sz="0" w:space="0" w:color="auto"/>
                        <w:right w:val="none" w:sz="0" w:space="0" w:color="auto"/>
                      </w:divBdr>
                      <w:divsChild>
                        <w:div w:id="2434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01881">
              <w:marLeft w:val="0"/>
              <w:marRight w:val="0"/>
              <w:marTop w:val="0"/>
              <w:marBottom w:val="0"/>
              <w:divBdr>
                <w:top w:val="single" w:sz="12" w:space="9" w:color="CCCCCC"/>
                <w:left w:val="none" w:sz="0" w:space="0" w:color="auto"/>
                <w:bottom w:val="none" w:sz="0" w:space="9" w:color="auto"/>
                <w:right w:val="none" w:sz="0" w:space="0" w:color="auto"/>
              </w:divBdr>
              <w:divsChild>
                <w:div w:id="1141919081">
                  <w:marLeft w:val="0"/>
                  <w:marRight w:val="0"/>
                  <w:marTop w:val="0"/>
                  <w:marBottom w:val="0"/>
                  <w:divBdr>
                    <w:top w:val="none" w:sz="0" w:space="0" w:color="auto"/>
                    <w:left w:val="none" w:sz="0" w:space="0" w:color="auto"/>
                    <w:bottom w:val="none" w:sz="0" w:space="0" w:color="auto"/>
                    <w:right w:val="none" w:sz="0" w:space="0" w:color="auto"/>
                  </w:divBdr>
                </w:div>
                <w:div w:id="1213540523">
                  <w:marLeft w:val="0"/>
                  <w:marRight w:val="0"/>
                  <w:marTop w:val="0"/>
                  <w:marBottom w:val="0"/>
                  <w:divBdr>
                    <w:top w:val="none" w:sz="0" w:space="0" w:color="auto"/>
                    <w:left w:val="none" w:sz="0" w:space="0" w:color="auto"/>
                    <w:bottom w:val="none" w:sz="0" w:space="0" w:color="auto"/>
                    <w:right w:val="none" w:sz="0" w:space="0" w:color="auto"/>
                  </w:divBdr>
                </w:div>
              </w:divsChild>
            </w:div>
            <w:div w:id="344358830">
              <w:marLeft w:val="0"/>
              <w:marRight w:val="0"/>
              <w:marTop w:val="0"/>
              <w:marBottom w:val="0"/>
              <w:divBdr>
                <w:top w:val="none" w:sz="0" w:space="0" w:color="auto"/>
                <w:left w:val="none" w:sz="0" w:space="0" w:color="auto"/>
                <w:bottom w:val="none" w:sz="0" w:space="0" w:color="auto"/>
                <w:right w:val="none" w:sz="0" w:space="0" w:color="auto"/>
              </w:divBdr>
              <w:divsChild>
                <w:div w:id="372578076">
                  <w:marLeft w:val="0"/>
                  <w:marRight w:val="0"/>
                  <w:marTop w:val="0"/>
                  <w:marBottom w:val="0"/>
                  <w:divBdr>
                    <w:top w:val="single" w:sz="12" w:space="23" w:color="CCCCCC"/>
                    <w:left w:val="none" w:sz="0" w:space="0" w:color="auto"/>
                    <w:bottom w:val="none" w:sz="0" w:space="23" w:color="auto"/>
                    <w:right w:val="none" w:sz="0" w:space="0" w:color="auto"/>
                  </w:divBdr>
                  <w:divsChild>
                    <w:div w:id="462430622">
                      <w:marLeft w:val="0"/>
                      <w:marRight w:val="0"/>
                      <w:marTop w:val="0"/>
                      <w:marBottom w:val="0"/>
                      <w:divBdr>
                        <w:top w:val="none" w:sz="0" w:space="0" w:color="auto"/>
                        <w:left w:val="none" w:sz="0" w:space="0" w:color="auto"/>
                        <w:bottom w:val="none" w:sz="0" w:space="0" w:color="auto"/>
                        <w:right w:val="none" w:sz="0" w:space="0" w:color="auto"/>
                      </w:divBdr>
                    </w:div>
                    <w:div w:id="547448558">
                      <w:marLeft w:val="0"/>
                      <w:marRight w:val="0"/>
                      <w:marTop w:val="225"/>
                      <w:marBottom w:val="0"/>
                      <w:divBdr>
                        <w:top w:val="none" w:sz="0" w:space="0" w:color="auto"/>
                        <w:left w:val="none" w:sz="0" w:space="0" w:color="auto"/>
                        <w:bottom w:val="none" w:sz="0" w:space="0" w:color="auto"/>
                        <w:right w:val="none" w:sz="0" w:space="0" w:color="auto"/>
                      </w:divBdr>
                      <w:divsChild>
                        <w:div w:id="1300106880">
                          <w:marLeft w:val="0"/>
                          <w:marRight w:val="660"/>
                          <w:marTop w:val="0"/>
                          <w:marBottom w:val="0"/>
                          <w:divBdr>
                            <w:top w:val="none" w:sz="0" w:space="0" w:color="auto"/>
                            <w:left w:val="none" w:sz="0" w:space="0" w:color="auto"/>
                            <w:bottom w:val="none" w:sz="0" w:space="0" w:color="auto"/>
                            <w:right w:val="none" w:sz="0" w:space="0" w:color="auto"/>
                          </w:divBdr>
                        </w:div>
                        <w:div w:id="630329132">
                          <w:marLeft w:val="0"/>
                          <w:marRight w:val="0"/>
                          <w:marTop w:val="0"/>
                          <w:marBottom w:val="0"/>
                          <w:divBdr>
                            <w:top w:val="none" w:sz="0" w:space="0" w:color="auto"/>
                            <w:left w:val="none" w:sz="0" w:space="0" w:color="auto"/>
                            <w:bottom w:val="none" w:sz="0" w:space="0" w:color="auto"/>
                            <w:right w:val="none" w:sz="0" w:space="0" w:color="auto"/>
                          </w:divBdr>
                          <w:divsChild>
                            <w:div w:id="147648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23273">
                      <w:marLeft w:val="0"/>
                      <w:marRight w:val="0"/>
                      <w:marTop w:val="225"/>
                      <w:marBottom w:val="0"/>
                      <w:divBdr>
                        <w:top w:val="none" w:sz="0" w:space="0" w:color="auto"/>
                        <w:left w:val="none" w:sz="0" w:space="0" w:color="auto"/>
                        <w:bottom w:val="none" w:sz="0" w:space="0" w:color="auto"/>
                        <w:right w:val="none" w:sz="0" w:space="0" w:color="auto"/>
                      </w:divBdr>
                      <w:divsChild>
                        <w:div w:id="1563760007">
                          <w:marLeft w:val="0"/>
                          <w:marRight w:val="660"/>
                          <w:marTop w:val="0"/>
                          <w:marBottom w:val="0"/>
                          <w:divBdr>
                            <w:top w:val="none" w:sz="0" w:space="0" w:color="auto"/>
                            <w:left w:val="none" w:sz="0" w:space="0" w:color="auto"/>
                            <w:bottom w:val="none" w:sz="0" w:space="0" w:color="auto"/>
                            <w:right w:val="none" w:sz="0" w:space="0" w:color="auto"/>
                          </w:divBdr>
                        </w:div>
                        <w:div w:id="312028409">
                          <w:marLeft w:val="0"/>
                          <w:marRight w:val="0"/>
                          <w:marTop w:val="0"/>
                          <w:marBottom w:val="0"/>
                          <w:divBdr>
                            <w:top w:val="none" w:sz="0" w:space="0" w:color="auto"/>
                            <w:left w:val="none" w:sz="0" w:space="0" w:color="auto"/>
                            <w:bottom w:val="none" w:sz="0" w:space="0" w:color="auto"/>
                            <w:right w:val="none" w:sz="0" w:space="0" w:color="auto"/>
                          </w:divBdr>
                          <w:divsChild>
                            <w:div w:id="19516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038125">
              <w:marLeft w:val="0"/>
              <w:marRight w:val="0"/>
              <w:marTop w:val="0"/>
              <w:marBottom w:val="0"/>
              <w:divBdr>
                <w:top w:val="single" w:sz="12" w:space="0" w:color="CCCCCC"/>
                <w:left w:val="none" w:sz="0" w:space="0" w:color="auto"/>
                <w:bottom w:val="none" w:sz="0" w:space="0" w:color="auto"/>
                <w:right w:val="none" w:sz="0" w:space="0" w:color="auto"/>
              </w:divBdr>
              <w:divsChild>
                <w:div w:id="800272313">
                  <w:marLeft w:val="0"/>
                  <w:marRight w:val="0"/>
                  <w:marTop w:val="0"/>
                  <w:marBottom w:val="0"/>
                  <w:divBdr>
                    <w:top w:val="none" w:sz="0" w:space="0" w:color="auto"/>
                    <w:left w:val="none" w:sz="0" w:space="0" w:color="auto"/>
                    <w:bottom w:val="none" w:sz="0" w:space="0" w:color="auto"/>
                    <w:right w:val="none" w:sz="0" w:space="0" w:color="auto"/>
                  </w:divBdr>
                  <w:divsChild>
                    <w:div w:id="1443457344">
                      <w:marLeft w:val="-225"/>
                      <w:marRight w:val="-225"/>
                      <w:marTop w:val="0"/>
                      <w:marBottom w:val="0"/>
                      <w:divBdr>
                        <w:top w:val="none" w:sz="0" w:space="0" w:color="auto"/>
                        <w:left w:val="none" w:sz="0" w:space="0" w:color="auto"/>
                        <w:bottom w:val="none" w:sz="0" w:space="0" w:color="auto"/>
                        <w:right w:val="none" w:sz="0" w:space="0" w:color="auto"/>
                      </w:divBdr>
                      <w:divsChild>
                        <w:div w:id="1375929256">
                          <w:marLeft w:val="0"/>
                          <w:marRight w:val="0"/>
                          <w:marTop w:val="240"/>
                          <w:marBottom w:val="240"/>
                          <w:divBdr>
                            <w:top w:val="none" w:sz="0" w:space="0" w:color="auto"/>
                            <w:left w:val="none" w:sz="0" w:space="0" w:color="auto"/>
                            <w:bottom w:val="none" w:sz="0" w:space="0" w:color="auto"/>
                            <w:right w:val="none" w:sz="0" w:space="0" w:color="auto"/>
                          </w:divBdr>
                        </w:div>
                      </w:divsChild>
                    </w:div>
                    <w:div w:id="1494491213">
                      <w:marLeft w:val="-225"/>
                      <w:marRight w:val="-225"/>
                      <w:marTop w:val="0"/>
                      <w:marBottom w:val="0"/>
                      <w:divBdr>
                        <w:top w:val="none" w:sz="0" w:space="0" w:color="auto"/>
                        <w:left w:val="none" w:sz="0" w:space="0" w:color="auto"/>
                        <w:bottom w:val="none" w:sz="0" w:space="0" w:color="auto"/>
                        <w:right w:val="none" w:sz="0" w:space="0" w:color="auto"/>
                      </w:divBdr>
                      <w:divsChild>
                        <w:div w:id="1279994805">
                          <w:marLeft w:val="0"/>
                          <w:marRight w:val="0"/>
                          <w:marTop w:val="240"/>
                          <w:marBottom w:val="240"/>
                          <w:divBdr>
                            <w:top w:val="none" w:sz="0" w:space="0" w:color="auto"/>
                            <w:left w:val="none" w:sz="0" w:space="0" w:color="auto"/>
                            <w:bottom w:val="none" w:sz="0" w:space="0" w:color="auto"/>
                            <w:right w:val="none" w:sz="0" w:space="0" w:color="auto"/>
                          </w:divBdr>
                          <w:divsChild>
                            <w:div w:id="1970546306">
                              <w:marLeft w:val="0"/>
                              <w:marRight w:val="0"/>
                              <w:marTop w:val="0"/>
                              <w:marBottom w:val="0"/>
                              <w:divBdr>
                                <w:top w:val="none" w:sz="0" w:space="0" w:color="auto"/>
                                <w:left w:val="none" w:sz="0" w:space="0" w:color="auto"/>
                                <w:bottom w:val="none" w:sz="0" w:space="0" w:color="auto"/>
                                <w:right w:val="none" w:sz="0" w:space="0" w:color="auto"/>
                              </w:divBdr>
                              <w:divsChild>
                                <w:div w:id="1765690203">
                                  <w:marLeft w:val="0"/>
                                  <w:marRight w:val="0"/>
                                  <w:marTop w:val="0"/>
                                  <w:marBottom w:val="0"/>
                                  <w:divBdr>
                                    <w:top w:val="none" w:sz="0" w:space="0" w:color="auto"/>
                                    <w:left w:val="none" w:sz="0" w:space="0" w:color="auto"/>
                                    <w:bottom w:val="none" w:sz="0" w:space="0" w:color="auto"/>
                                    <w:right w:val="none" w:sz="0" w:space="0" w:color="auto"/>
                                  </w:divBdr>
                                  <w:divsChild>
                                    <w:div w:id="157512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552194">
      <w:bodyDiv w:val="1"/>
      <w:marLeft w:val="0"/>
      <w:marRight w:val="0"/>
      <w:marTop w:val="0"/>
      <w:marBottom w:val="0"/>
      <w:divBdr>
        <w:top w:val="none" w:sz="0" w:space="0" w:color="auto"/>
        <w:left w:val="none" w:sz="0" w:space="0" w:color="auto"/>
        <w:bottom w:val="none" w:sz="0" w:space="0" w:color="auto"/>
        <w:right w:val="none" w:sz="0" w:space="0" w:color="auto"/>
      </w:divBdr>
      <w:divsChild>
        <w:div w:id="1475221189">
          <w:marLeft w:val="0"/>
          <w:marRight w:val="0"/>
          <w:marTop w:val="240"/>
          <w:marBottom w:val="240"/>
          <w:divBdr>
            <w:top w:val="none" w:sz="0" w:space="0" w:color="auto"/>
            <w:left w:val="none" w:sz="0" w:space="0" w:color="auto"/>
            <w:bottom w:val="none" w:sz="0" w:space="0" w:color="auto"/>
            <w:right w:val="none" w:sz="0" w:space="0" w:color="auto"/>
          </w:divBdr>
          <w:divsChild>
            <w:div w:id="1966571251">
              <w:marLeft w:val="0"/>
              <w:marRight w:val="0"/>
              <w:marTop w:val="0"/>
              <w:marBottom w:val="0"/>
              <w:divBdr>
                <w:top w:val="none" w:sz="0" w:space="0" w:color="auto"/>
                <w:left w:val="none" w:sz="0" w:space="0" w:color="auto"/>
                <w:bottom w:val="none" w:sz="0" w:space="0" w:color="auto"/>
                <w:right w:val="none" w:sz="0" w:space="0" w:color="auto"/>
              </w:divBdr>
              <w:divsChild>
                <w:div w:id="2091152298">
                  <w:marLeft w:val="-225"/>
                  <w:marRight w:val="-225"/>
                  <w:marTop w:val="0"/>
                  <w:marBottom w:val="0"/>
                  <w:divBdr>
                    <w:top w:val="none" w:sz="0" w:space="0" w:color="auto"/>
                    <w:left w:val="none" w:sz="0" w:space="0" w:color="auto"/>
                    <w:bottom w:val="none" w:sz="0" w:space="0" w:color="auto"/>
                    <w:right w:val="none" w:sz="0" w:space="0" w:color="auto"/>
                  </w:divBdr>
                  <w:divsChild>
                    <w:div w:id="691611951">
                      <w:marLeft w:val="0"/>
                      <w:marRight w:val="0"/>
                      <w:marTop w:val="240"/>
                      <w:marBottom w:val="240"/>
                      <w:divBdr>
                        <w:top w:val="none" w:sz="0" w:space="0" w:color="auto"/>
                        <w:left w:val="none" w:sz="0" w:space="0" w:color="auto"/>
                        <w:bottom w:val="none" w:sz="0" w:space="0" w:color="auto"/>
                        <w:right w:val="none" w:sz="0" w:space="0" w:color="auto"/>
                      </w:divBdr>
                      <w:divsChild>
                        <w:div w:id="105276457">
                          <w:marLeft w:val="0"/>
                          <w:marRight w:val="0"/>
                          <w:marTop w:val="150"/>
                          <w:marBottom w:val="345"/>
                          <w:divBdr>
                            <w:top w:val="none" w:sz="0" w:space="0" w:color="auto"/>
                            <w:left w:val="none" w:sz="0" w:space="0" w:color="auto"/>
                            <w:bottom w:val="none" w:sz="0" w:space="0" w:color="auto"/>
                            <w:right w:val="none" w:sz="0" w:space="0" w:color="auto"/>
                          </w:divBdr>
                          <w:divsChild>
                            <w:div w:id="1031885191">
                              <w:marLeft w:val="0"/>
                              <w:marRight w:val="0"/>
                              <w:marTop w:val="0"/>
                              <w:marBottom w:val="0"/>
                              <w:divBdr>
                                <w:top w:val="none" w:sz="0" w:space="0" w:color="auto"/>
                                <w:left w:val="none" w:sz="0" w:space="0" w:color="auto"/>
                                <w:bottom w:val="none" w:sz="0" w:space="0" w:color="auto"/>
                                <w:right w:val="none" w:sz="0" w:space="0" w:color="auto"/>
                              </w:divBdr>
                            </w:div>
                            <w:div w:id="925724224">
                              <w:marLeft w:val="0"/>
                              <w:marRight w:val="0"/>
                              <w:marTop w:val="0"/>
                              <w:marBottom w:val="0"/>
                              <w:divBdr>
                                <w:top w:val="none" w:sz="0" w:space="0" w:color="auto"/>
                                <w:left w:val="none" w:sz="0" w:space="0" w:color="auto"/>
                                <w:bottom w:val="none" w:sz="0" w:space="0" w:color="auto"/>
                                <w:right w:val="none" w:sz="0" w:space="0" w:color="auto"/>
                              </w:divBdr>
                            </w:div>
                            <w:div w:id="435443201">
                              <w:marLeft w:val="0"/>
                              <w:marRight w:val="0"/>
                              <w:marTop w:val="0"/>
                              <w:marBottom w:val="0"/>
                              <w:divBdr>
                                <w:top w:val="none" w:sz="0" w:space="0" w:color="auto"/>
                                <w:left w:val="none" w:sz="0" w:space="0" w:color="auto"/>
                                <w:bottom w:val="none" w:sz="0" w:space="0" w:color="auto"/>
                                <w:right w:val="none" w:sz="0" w:space="0" w:color="auto"/>
                              </w:divBdr>
                              <w:divsChild>
                                <w:div w:id="932083585">
                                  <w:marLeft w:val="0"/>
                                  <w:marRight w:val="0"/>
                                  <w:marTop w:val="0"/>
                                  <w:marBottom w:val="0"/>
                                  <w:divBdr>
                                    <w:top w:val="none" w:sz="0" w:space="0" w:color="auto"/>
                                    <w:left w:val="none" w:sz="0" w:space="0" w:color="auto"/>
                                    <w:bottom w:val="none" w:sz="0" w:space="0" w:color="auto"/>
                                    <w:right w:val="none" w:sz="0" w:space="0" w:color="auto"/>
                                  </w:divBdr>
                                  <w:divsChild>
                                    <w:div w:id="1448431987">
                                      <w:marLeft w:val="0"/>
                                      <w:marRight w:val="0"/>
                                      <w:marTop w:val="0"/>
                                      <w:marBottom w:val="0"/>
                                      <w:divBdr>
                                        <w:top w:val="none" w:sz="0" w:space="0" w:color="auto"/>
                                        <w:left w:val="none" w:sz="0" w:space="0" w:color="auto"/>
                                        <w:bottom w:val="none" w:sz="0" w:space="0" w:color="auto"/>
                                        <w:right w:val="none" w:sz="0" w:space="0" w:color="auto"/>
                                      </w:divBdr>
                                      <w:divsChild>
                                        <w:div w:id="65130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903516">
          <w:marLeft w:val="0"/>
          <w:marRight w:val="0"/>
          <w:marTop w:val="240"/>
          <w:marBottom w:val="240"/>
          <w:divBdr>
            <w:top w:val="none" w:sz="0" w:space="0" w:color="auto"/>
            <w:left w:val="none" w:sz="0" w:space="0" w:color="auto"/>
            <w:bottom w:val="none" w:sz="0" w:space="0" w:color="auto"/>
            <w:right w:val="none" w:sz="0" w:space="0" w:color="auto"/>
          </w:divBdr>
          <w:divsChild>
            <w:div w:id="1841896017">
              <w:marLeft w:val="0"/>
              <w:marRight w:val="0"/>
              <w:marTop w:val="0"/>
              <w:marBottom w:val="450"/>
              <w:divBdr>
                <w:top w:val="none" w:sz="0" w:space="0" w:color="auto"/>
                <w:left w:val="none" w:sz="0" w:space="0" w:color="auto"/>
                <w:bottom w:val="none" w:sz="0" w:space="0" w:color="auto"/>
                <w:right w:val="none" w:sz="0" w:space="0" w:color="auto"/>
              </w:divBdr>
              <w:divsChild>
                <w:div w:id="1460342698">
                  <w:marLeft w:val="-225"/>
                  <w:marRight w:val="-225"/>
                  <w:marTop w:val="0"/>
                  <w:marBottom w:val="0"/>
                  <w:divBdr>
                    <w:top w:val="none" w:sz="0" w:space="0" w:color="auto"/>
                    <w:left w:val="none" w:sz="0" w:space="0" w:color="auto"/>
                    <w:bottom w:val="none" w:sz="0" w:space="0" w:color="auto"/>
                    <w:right w:val="none" w:sz="0" w:space="0" w:color="auto"/>
                  </w:divBdr>
                  <w:divsChild>
                    <w:div w:id="445124578">
                      <w:marLeft w:val="0"/>
                      <w:marRight w:val="0"/>
                      <w:marTop w:val="240"/>
                      <w:marBottom w:val="240"/>
                      <w:divBdr>
                        <w:top w:val="none" w:sz="0" w:space="0" w:color="auto"/>
                        <w:left w:val="none" w:sz="0" w:space="0" w:color="auto"/>
                        <w:bottom w:val="none" w:sz="0" w:space="0" w:color="auto"/>
                        <w:right w:val="none" w:sz="0" w:space="0" w:color="auto"/>
                      </w:divBdr>
                    </w:div>
                  </w:divsChild>
                </w:div>
                <w:div w:id="653801652">
                  <w:marLeft w:val="-225"/>
                  <w:marRight w:val="-225"/>
                  <w:marTop w:val="0"/>
                  <w:marBottom w:val="0"/>
                  <w:divBdr>
                    <w:top w:val="none" w:sz="0" w:space="0" w:color="auto"/>
                    <w:left w:val="none" w:sz="0" w:space="0" w:color="auto"/>
                    <w:bottom w:val="none" w:sz="0" w:space="0" w:color="auto"/>
                    <w:right w:val="none" w:sz="0" w:space="0" w:color="auto"/>
                  </w:divBdr>
                  <w:divsChild>
                    <w:div w:id="188959844">
                      <w:marLeft w:val="0"/>
                      <w:marRight w:val="0"/>
                      <w:marTop w:val="0"/>
                      <w:marBottom w:val="0"/>
                      <w:divBdr>
                        <w:top w:val="none" w:sz="0" w:space="0" w:color="auto"/>
                        <w:left w:val="none" w:sz="0" w:space="0" w:color="auto"/>
                        <w:bottom w:val="none" w:sz="0" w:space="0" w:color="auto"/>
                        <w:right w:val="none" w:sz="0" w:space="0" w:color="auto"/>
                      </w:divBdr>
                      <w:divsChild>
                        <w:div w:id="153953413">
                          <w:marLeft w:val="0"/>
                          <w:marRight w:val="0"/>
                          <w:marTop w:val="0"/>
                          <w:marBottom w:val="0"/>
                          <w:divBdr>
                            <w:top w:val="none" w:sz="0" w:space="0" w:color="auto"/>
                            <w:left w:val="none" w:sz="0" w:space="0" w:color="auto"/>
                            <w:bottom w:val="none" w:sz="0" w:space="0" w:color="auto"/>
                            <w:right w:val="none" w:sz="0" w:space="0" w:color="auto"/>
                          </w:divBdr>
                          <w:divsChild>
                            <w:div w:id="1070422533">
                              <w:marLeft w:val="0"/>
                              <w:marRight w:val="0"/>
                              <w:marTop w:val="0"/>
                              <w:marBottom w:val="0"/>
                              <w:divBdr>
                                <w:top w:val="none" w:sz="0" w:space="0" w:color="auto"/>
                                <w:left w:val="none" w:sz="0" w:space="0" w:color="auto"/>
                                <w:bottom w:val="none" w:sz="0" w:space="0" w:color="auto"/>
                                <w:right w:val="none" w:sz="0" w:space="0" w:color="auto"/>
                              </w:divBdr>
                              <w:divsChild>
                                <w:div w:id="1414623588">
                                  <w:marLeft w:val="0"/>
                                  <w:marRight w:val="0"/>
                                  <w:marTop w:val="0"/>
                                  <w:marBottom w:val="0"/>
                                  <w:divBdr>
                                    <w:top w:val="none" w:sz="0" w:space="0" w:color="auto"/>
                                    <w:left w:val="none" w:sz="0" w:space="0" w:color="auto"/>
                                    <w:bottom w:val="none" w:sz="0" w:space="0" w:color="auto"/>
                                    <w:right w:val="none" w:sz="0" w:space="0" w:color="auto"/>
                                  </w:divBdr>
                                  <w:divsChild>
                                    <w:div w:id="1443374728">
                                      <w:marLeft w:val="0"/>
                                      <w:marRight w:val="0"/>
                                      <w:marTop w:val="0"/>
                                      <w:marBottom w:val="0"/>
                                      <w:divBdr>
                                        <w:top w:val="none" w:sz="0" w:space="0" w:color="auto"/>
                                        <w:left w:val="none" w:sz="0" w:space="0" w:color="auto"/>
                                        <w:bottom w:val="none" w:sz="0" w:space="0" w:color="auto"/>
                                        <w:right w:val="none" w:sz="0" w:space="0" w:color="auto"/>
                                      </w:divBdr>
                                      <w:divsChild>
                                        <w:div w:id="1037507181">
                                          <w:marLeft w:val="0"/>
                                          <w:marRight w:val="0"/>
                                          <w:marTop w:val="0"/>
                                          <w:marBottom w:val="0"/>
                                          <w:divBdr>
                                            <w:top w:val="none" w:sz="0" w:space="0" w:color="auto"/>
                                            <w:left w:val="none" w:sz="0" w:space="0" w:color="auto"/>
                                            <w:bottom w:val="none" w:sz="0" w:space="0" w:color="auto"/>
                                            <w:right w:val="none" w:sz="0" w:space="0" w:color="auto"/>
                                          </w:divBdr>
                                          <w:divsChild>
                                            <w:div w:id="1677415565">
                                              <w:marLeft w:val="0"/>
                                              <w:marRight w:val="0"/>
                                              <w:marTop w:val="0"/>
                                              <w:marBottom w:val="0"/>
                                              <w:divBdr>
                                                <w:top w:val="none" w:sz="0" w:space="0" w:color="auto"/>
                                                <w:left w:val="none" w:sz="0" w:space="0" w:color="auto"/>
                                                <w:bottom w:val="none" w:sz="0" w:space="0" w:color="auto"/>
                                                <w:right w:val="none" w:sz="0" w:space="0" w:color="auto"/>
                                              </w:divBdr>
                                              <w:divsChild>
                                                <w:div w:id="228073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7836861">
              <w:marLeft w:val="0"/>
              <w:marRight w:val="0"/>
              <w:marTop w:val="0"/>
              <w:marBottom w:val="0"/>
              <w:divBdr>
                <w:top w:val="single" w:sz="12" w:space="2" w:color="CCCCCC"/>
                <w:left w:val="none" w:sz="0" w:space="0" w:color="auto"/>
                <w:bottom w:val="none" w:sz="0" w:space="14" w:color="auto"/>
                <w:right w:val="none" w:sz="0" w:space="0" w:color="auto"/>
              </w:divBdr>
            </w:div>
            <w:div w:id="1484397406">
              <w:marLeft w:val="0"/>
              <w:marRight w:val="0"/>
              <w:marTop w:val="0"/>
              <w:marBottom w:val="0"/>
              <w:divBdr>
                <w:top w:val="single" w:sz="12" w:space="9" w:color="CCCCCC"/>
                <w:left w:val="none" w:sz="0" w:space="0" w:color="auto"/>
                <w:bottom w:val="none" w:sz="0" w:space="9" w:color="auto"/>
                <w:right w:val="none" w:sz="0" w:space="0" w:color="auto"/>
              </w:divBdr>
              <w:divsChild>
                <w:div w:id="1152256478">
                  <w:marLeft w:val="0"/>
                  <w:marRight w:val="0"/>
                  <w:marTop w:val="0"/>
                  <w:marBottom w:val="0"/>
                  <w:divBdr>
                    <w:top w:val="none" w:sz="0" w:space="0" w:color="auto"/>
                    <w:left w:val="none" w:sz="0" w:space="0" w:color="auto"/>
                    <w:bottom w:val="none" w:sz="0" w:space="0" w:color="auto"/>
                    <w:right w:val="none" w:sz="0" w:space="0" w:color="auto"/>
                  </w:divBdr>
                </w:div>
                <w:div w:id="1089306412">
                  <w:marLeft w:val="0"/>
                  <w:marRight w:val="0"/>
                  <w:marTop w:val="0"/>
                  <w:marBottom w:val="0"/>
                  <w:divBdr>
                    <w:top w:val="none" w:sz="0" w:space="0" w:color="auto"/>
                    <w:left w:val="none" w:sz="0" w:space="0" w:color="auto"/>
                    <w:bottom w:val="none" w:sz="0" w:space="0" w:color="auto"/>
                    <w:right w:val="none" w:sz="0" w:space="0" w:color="auto"/>
                  </w:divBdr>
                  <w:divsChild>
                    <w:div w:id="2000300894">
                      <w:marLeft w:val="0"/>
                      <w:marRight w:val="0"/>
                      <w:marTop w:val="0"/>
                      <w:marBottom w:val="0"/>
                      <w:divBdr>
                        <w:top w:val="none" w:sz="0" w:space="0" w:color="auto"/>
                        <w:left w:val="none" w:sz="0" w:space="0" w:color="auto"/>
                        <w:bottom w:val="none" w:sz="0" w:space="0" w:color="auto"/>
                        <w:right w:val="none" w:sz="0" w:space="0" w:color="auto"/>
                      </w:divBdr>
                      <w:divsChild>
                        <w:div w:id="207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520322">
              <w:marLeft w:val="0"/>
              <w:marRight w:val="0"/>
              <w:marTop w:val="0"/>
              <w:marBottom w:val="0"/>
              <w:divBdr>
                <w:top w:val="single" w:sz="12" w:space="9" w:color="CCCCCC"/>
                <w:left w:val="none" w:sz="0" w:space="0" w:color="auto"/>
                <w:bottom w:val="none" w:sz="0" w:space="9" w:color="auto"/>
                <w:right w:val="none" w:sz="0" w:space="0" w:color="auto"/>
              </w:divBdr>
              <w:divsChild>
                <w:div w:id="2142335138">
                  <w:marLeft w:val="0"/>
                  <w:marRight w:val="0"/>
                  <w:marTop w:val="0"/>
                  <w:marBottom w:val="0"/>
                  <w:divBdr>
                    <w:top w:val="none" w:sz="0" w:space="0" w:color="auto"/>
                    <w:left w:val="none" w:sz="0" w:space="0" w:color="auto"/>
                    <w:bottom w:val="none" w:sz="0" w:space="0" w:color="auto"/>
                    <w:right w:val="none" w:sz="0" w:space="0" w:color="auto"/>
                  </w:divBdr>
                </w:div>
                <w:div w:id="380789515">
                  <w:marLeft w:val="0"/>
                  <w:marRight w:val="0"/>
                  <w:marTop w:val="0"/>
                  <w:marBottom w:val="0"/>
                  <w:divBdr>
                    <w:top w:val="none" w:sz="0" w:space="0" w:color="auto"/>
                    <w:left w:val="none" w:sz="0" w:space="0" w:color="auto"/>
                    <w:bottom w:val="none" w:sz="0" w:space="0" w:color="auto"/>
                    <w:right w:val="none" w:sz="0" w:space="0" w:color="auto"/>
                  </w:divBdr>
                </w:div>
              </w:divsChild>
            </w:div>
            <w:div w:id="275405307">
              <w:marLeft w:val="0"/>
              <w:marRight w:val="0"/>
              <w:marTop w:val="0"/>
              <w:marBottom w:val="0"/>
              <w:divBdr>
                <w:top w:val="none" w:sz="0" w:space="0" w:color="auto"/>
                <w:left w:val="none" w:sz="0" w:space="0" w:color="auto"/>
                <w:bottom w:val="none" w:sz="0" w:space="0" w:color="auto"/>
                <w:right w:val="none" w:sz="0" w:space="0" w:color="auto"/>
              </w:divBdr>
              <w:divsChild>
                <w:div w:id="959725426">
                  <w:marLeft w:val="0"/>
                  <w:marRight w:val="0"/>
                  <w:marTop w:val="0"/>
                  <w:marBottom w:val="0"/>
                  <w:divBdr>
                    <w:top w:val="single" w:sz="12" w:space="23" w:color="CCCCCC"/>
                    <w:left w:val="none" w:sz="0" w:space="0" w:color="auto"/>
                    <w:bottom w:val="none" w:sz="0" w:space="23" w:color="auto"/>
                    <w:right w:val="none" w:sz="0" w:space="0" w:color="auto"/>
                  </w:divBdr>
                  <w:divsChild>
                    <w:div w:id="1345862065">
                      <w:marLeft w:val="0"/>
                      <w:marRight w:val="0"/>
                      <w:marTop w:val="0"/>
                      <w:marBottom w:val="0"/>
                      <w:divBdr>
                        <w:top w:val="none" w:sz="0" w:space="0" w:color="auto"/>
                        <w:left w:val="none" w:sz="0" w:space="0" w:color="auto"/>
                        <w:bottom w:val="none" w:sz="0" w:space="0" w:color="auto"/>
                        <w:right w:val="none" w:sz="0" w:space="0" w:color="auto"/>
                      </w:divBdr>
                    </w:div>
                    <w:div w:id="828444032">
                      <w:marLeft w:val="0"/>
                      <w:marRight w:val="0"/>
                      <w:marTop w:val="225"/>
                      <w:marBottom w:val="0"/>
                      <w:divBdr>
                        <w:top w:val="none" w:sz="0" w:space="0" w:color="auto"/>
                        <w:left w:val="none" w:sz="0" w:space="0" w:color="auto"/>
                        <w:bottom w:val="none" w:sz="0" w:space="0" w:color="auto"/>
                        <w:right w:val="none" w:sz="0" w:space="0" w:color="auto"/>
                      </w:divBdr>
                      <w:divsChild>
                        <w:div w:id="1564752418">
                          <w:marLeft w:val="0"/>
                          <w:marRight w:val="660"/>
                          <w:marTop w:val="0"/>
                          <w:marBottom w:val="0"/>
                          <w:divBdr>
                            <w:top w:val="none" w:sz="0" w:space="0" w:color="auto"/>
                            <w:left w:val="none" w:sz="0" w:space="0" w:color="auto"/>
                            <w:bottom w:val="none" w:sz="0" w:space="0" w:color="auto"/>
                            <w:right w:val="none" w:sz="0" w:space="0" w:color="auto"/>
                          </w:divBdr>
                        </w:div>
                        <w:div w:id="1036391623">
                          <w:marLeft w:val="0"/>
                          <w:marRight w:val="0"/>
                          <w:marTop w:val="0"/>
                          <w:marBottom w:val="0"/>
                          <w:divBdr>
                            <w:top w:val="none" w:sz="0" w:space="0" w:color="auto"/>
                            <w:left w:val="none" w:sz="0" w:space="0" w:color="auto"/>
                            <w:bottom w:val="none" w:sz="0" w:space="0" w:color="auto"/>
                            <w:right w:val="none" w:sz="0" w:space="0" w:color="auto"/>
                          </w:divBdr>
                          <w:divsChild>
                            <w:div w:id="13538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73078">
                      <w:marLeft w:val="0"/>
                      <w:marRight w:val="0"/>
                      <w:marTop w:val="225"/>
                      <w:marBottom w:val="0"/>
                      <w:divBdr>
                        <w:top w:val="none" w:sz="0" w:space="0" w:color="auto"/>
                        <w:left w:val="none" w:sz="0" w:space="0" w:color="auto"/>
                        <w:bottom w:val="none" w:sz="0" w:space="0" w:color="auto"/>
                        <w:right w:val="none" w:sz="0" w:space="0" w:color="auto"/>
                      </w:divBdr>
                      <w:divsChild>
                        <w:div w:id="1826431842">
                          <w:marLeft w:val="0"/>
                          <w:marRight w:val="660"/>
                          <w:marTop w:val="0"/>
                          <w:marBottom w:val="0"/>
                          <w:divBdr>
                            <w:top w:val="none" w:sz="0" w:space="0" w:color="auto"/>
                            <w:left w:val="none" w:sz="0" w:space="0" w:color="auto"/>
                            <w:bottom w:val="none" w:sz="0" w:space="0" w:color="auto"/>
                            <w:right w:val="none" w:sz="0" w:space="0" w:color="auto"/>
                          </w:divBdr>
                        </w:div>
                        <w:div w:id="1740590353">
                          <w:marLeft w:val="0"/>
                          <w:marRight w:val="0"/>
                          <w:marTop w:val="0"/>
                          <w:marBottom w:val="0"/>
                          <w:divBdr>
                            <w:top w:val="none" w:sz="0" w:space="0" w:color="auto"/>
                            <w:left w:val="none" w:sz="0" w:space="0" w:color="auto"/>
                            <w:bottom w:val="none" w:sz="0" w:space="0" w:color="auto"/>
                            <w:right w:val="none" w:sz="0" w:space="0" w:color="auto"/>
                          </w:divBdr>
                          <w:divsChild>
                            <w:div w:id="194484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913111">
              <w:marLeft w:val="0"/>
              <w:marRight w:val="0"/>
              <w:marTop w:val="0"/>
              <w:marBottom w:val="0"/>
              <w:divBdr>
                <w:top w:val="single" w:sz="12" w:space="0" w:color="CCCCCC"/>
                <w:left w:val="none" w:sz="0" w:space="0" w:color="auto"/>
                <w:bottom w:val="none" w:sz="0" w:space="0" w:color="auto"/>
                <w:right w:val="none" w:sz="0" w:space="0" w:color="auto"/>
              </w:divBdr>
              <w:divsChild>
                <w:div w:id="944847420">
                  <w:marLeft w:val="0"/>
                  <w:marRight w:val="0"/>
                  <w:marTop w:val="0"/>
                  <w:marBottom w:val="0"/>
                  <w:divBdr>
                    <w:top w:val="none" w:sz="0" w:space="0" w:color="auto"/>
                    <w:left w:val="none" w:sz="0" w:space="0" w:color="auto"/>
                    <w:bottom w:val="none" w:sz="0" w:space="0" w:color="auto"/>
                    <w:right w:val="none" w:sz="0" w:space="0" w:color="auto"/>
                  </w:divBdr>
                  <w:divsChild>
                    <w:div w:id="1553465902">
                      <w:marLeft w:val="-225"/>
                      <w:marRight w:val="-225"/>
                      <w:marTop w:val="0"/>
                      <w:marBottom w:val="0"/>
                      <w:divBdr>
                        <w:top w:val="none" w:sz="0" w:space="0" w:color="auto"/>
                        <w:left w:val="none" w:sz="0" w:space="0" w:color="auto"/>
                        <w:bottom w:val="none" w:sz="0" w:space="0" w:color="auto"/>
                        <w:right w:val="none" w:sz="0" w:space="0" w:color="auto"/>
                      </w:divBdr>
                      <w:divsChild>
                        <w:div w:id="660500537">
                          <w:marLeft w:val="0"/>
                          <w:marRight w:val="0"/>
                          <w:marTop w:val="240"/>
                          <w:marBottom w:val="240"/>
                          <w:divBdr>
                            <w:top w:val="none" w:sz="0" w:space="0" w:color="auto"/>
                            <w:left w:val="none" w:sz="0" w:space="0" w:color="auto"/>
                            <w:bottom w:val="none" w:sz="0" w:space="0" w:color="auto"/>
                            <w:right w:val="none" w:sz="0" w:space="0" w:color="auto"/>
                          </w:divBdr>
                        </w:div>
                      </w:divsChild>
                    </w:div>
                    <w:div w:id="2050297468">
                      <w:marLeft w:val="-225"/>
                      <w:marRight w:val="-225"/>
                      <w:marTop w:val="0"/>
                      <w:marBottom w:val="0"/>
                      <w:divBdr>
                        <w:top w:val="none" w:sz="0" w:space="0" w:color="auto"/>
                        <w:left w:val="none" w:sz="0" w:space="0" w:color="auto"/>
                        <w:bottom w:val="none" w:sz="0" w:space="0" w:color="auto"/>
                        <w:right w:val="none" w:sz="0" w:space="0" w:color="auto"/>
                      </w:divBdr>
                      <w:divsChild>
                        <w:div w:id="2138135224">
                          <w:marLeft w:val="0"/>
                          <w:marRight w:val="0"/>
                          <w:marTop w:val="240"/>
                          <w:marBottom w:val="240"/>
                          <w:divBdr>
                            <w:top w:val="none" w:sz="0" w:space="0" w:color="auto"/>
                            <w:left w:val="none" w:sz="0" w:space="0" w:color="auto"/>
                            <w:bottom w:val="none" w:sz="0" w:space="0" w:color="auto"/>
                            <w:right w:val="none" w:sz="0" w:space="0" w:color="auto"/>
                          </w:divBdr>
                          <w:divsChild>
                            <w:div w:id="232812752">
                              <w:marLeft w:val="0"/>
                              <w:marRight w:val="0"/>
                              <w:marTop w:val="0"/>
                              <w:marBottom w:val="0"/>
                              <w:divBdr>
                                <w:top w:val="none" w:sz="0" w:space="0" w:color="auto"/>
                                <w:left w:val="none" w:sz="0" w:space="0" w:color="auto"/>
                                <w:bottom w:val="none" w:sz="0" w:space="0" w:color="auto"/>
                                <w:right w:val="none" w:sz="0" w:space="0" w:color="auto"/>
                              </w:divBdr>
                              <w:divsChild>
                                <w:div w:id="1698196958">
                                  <w:marLeft w:val="0"/>
                                  <w:marRight w:val="0"/>
                                  <w:marTop w:val="0"/>
                                  <w:marBottom w:val="0"/>
                                  <w:divBdr>
                                    <w:top w:val="none" w:sz="0" w:space="0" w:color="auto"/>
                                    <w:left w:val="none" w:sz="0" w:space="0" w:color="auto"/>
                                    <w:bottom w:val="none" w:sz="0" w:space="0" w:color="auto"/>
                                    <w:right w:val="none" w:sz="0" w:space="0" w:color="auto"/>
                                  </w:divBdr>
                                  <w:divsChild>
                                    <w:div w:id="9118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2693529">
      <w:bodyDiv w:val="1"/>
      <w:marLeft w:val="0"/>
      <w:marRight w:val="0"/>
      <w:marTop w:val="0"/>
      <w:marBottom w:val="0"/>
      <w:divBdr>
        <w:top w:val="none" w:sz="0" w:space="0" w:color="auto"/>
        <w:left w:val="none" w:sz="0" w:space="0" w:color="auto"/>
        <w:bottom w:val="none" w:sz="0" w:space="0" w:color="auto"/>
        <w:right w:val="none" w:sz="0" w:space="0" w:color="auto"/>
      </w:divBdr>
      <w:divsChild>
        <w:div w:id="1623461224">
          <w:marLeft w:val="0"/>
          <w:marRight w:val="0"/>
          <w:marTop w:val="240"/>
          <w:marBottom w:val="240"/>
          <w:divBdr>
            <w:top w:val="none" w:sz="0" w:space="0" w:color="auto"/>
            <w:left w:val="none" w:sz="0" w:space="0" w:color="auto"/>
            <w:bottom w:val="none" w:sz="0" w:space="0" w:color="auto"/>
            <w:right w:val="none" w:sz="0" w:space="0" w:color="auto"/>
          </w:divBdr>
          <w:divsChild>
            <w:div w:id="1985038300">
              <w:marLeft w:val="0"/>
              <w:marRight w:val="0"/>
              <w:marTop w:val="0"/>
              <w:marBottom w:val="0"/>
              <w:divBdr>
                <w:top w:val="none" w:sz="0" w:space="0" w:color="auto"/>
                <w:left w:val="none" w:sz="0" w:space="0" w:color="auto"/>
                <w:bottom w:val="none" w:sz="0" w:space="0" w:color="auto"/>
                <w:right w:val="none" w:sz="0" w:space="0" w:color="auto"/>
              </w:divBdr>
              <w:divsChild>
                <w:div w:id="1377655480">
                  <w:marLeft w:val="-225"/>
                  <w:marRight w:val="-225"/>
                  <w:marTop w:val="0"/>
                  <w:marBottom w:val="0"/>
                  <w:divBdr>
                    <w:top w:val="none" w:sz="0" w:space="0" w:color="auto"/>
                    <w:left w:val="none" w:sz="0" w:space="0" w:color="auto"/>
                    <w:bottom w:val="none" w:sz="0" w:space="0" w:color="auto"/>
                    <w:right w:val="none" w:sz="0" w:space="0" w:color="auto"/>
                  </w:divBdr>
                  <w:divsChild>
                    <w:div w:id="1692798826">
                      <w:marLeft w:val="0"/>
                      <w:marRight w:val="0"/>
                      <w:marTop w:val="240"/>
                      <w:marBottom w:val="240"/>
                      <w:divBdr>
                        <w:top w:val="none" w:sz="0" w:space="0" w:color="auto"/>
                        <w:left w:val="none" w:sz="0" w:space="0" w:color="auto"/>
                        <w:bottom w:val="none" w:sz="0" w:space="0" w:color="auto"/>
                        <w:right w:val="none" w:sz="0" w:space="0" w:color="auto"/>
                      </w:divBdr>
                      <w:divsChild>
                        <w:div w:id="1588728759">
                          <w:marLeft w:val="0"/>
                          <w:marRight w:val="0"/>
                          <w:marTop w:val="150"/>
                          <w:marBottom w:val="345"/>
                          <w:divBdr>
                            <w:top w:val="none" w:sz="0" w:space="0" w:color="auto"/>
                            <w:left w:val="none" w:sz="0" w:space="0" w:color="auto"/>
                            <w:bottom w:val="none" w:sz="0" w:space="0" w:color="auto"/>
                            <w:right w:val="none" w:sz="0" w:space="0" w:color="auto"/>
                          </w:divBdr>
                          <w:divsChild>
                            <w:div w:id="552886455">
                              <w:marLeft w:val="0"/>
                              <w:marRight w:val="0"/>
                              <w:marTop w:val="0"/>
                              <w:marBottom w:val="0"/>
                              <w:divBdr>
                                <w:top w:val="none" w:sz="0" w:space="0" w:color="auto"/>
                                <w:left w:val="none" w:sz="0" w:space="0" w:color="auto"/>
                                <w:bottom w:val="none" w:sz="0" w:space="0" w:color="auto"/>
                                <w:right w:val="none" w:sz="0" w:space="0" w:color="auto"/>
                              </w:divBdr>
                            </w:div>
                            <w:div w:id="1831017265">
                              <w:marLeft w:val="0"/>
                              <w:marRight w:val="0"/>
                              <w:marTop w:val="0"/>
                              <w:marBottom w:val="0"/>
                              <w:divBdr>
                                <w:top w:val="none" w:sz="0" w:space="0" w:color="auto"/>
                                <w:left w:val="none" w:sz="0" w:space="0" w:color="auto"/>
                                <w:bottom w:val="none" w:sz="0" w:space="0" w:color="auto"/>
                                <w:right w:val="none" w:sz="0" w:space="0" w:color="auto"/>
                              </w:divBdr>
                            </w:div>
                            <w:div w:id="1175143681">
                              <w:marLeft w:val="0"/>
                              <w:marRight w:val="0"/>
                              <w:marTop w:val="0"/>
                              <w:marBottom w:val="0"/>
                              <w:divBdr>
                                <w:top w:val="none" w:sz="0" w:space="0" w:color="auto"/>
                                <w:left w:val="none" w:sz="0" w:space="0" w:color="auto"/>
                                <w:bottom w:val="none" w:sz="0" w:space="0" w:color="auto"/>
                                <w:right w:val="none" w:sz="0" w:space="0" w:color="auto"/>
                              </w:divBdr>
                              <w:divsChild>
                                <w:div w:id="1589315356">
                                  <w:marLeft w:val="0"/>
                                  <w:marRight w:val="0"/>
                                  <w:marTop w:val="0"/>
                                  <w:marBottom w:val="0"/>
                                  <w:divBdr>
                                    <w:top w:val="none" w:sz="0" w:space="0" w:color="auto"/>
                                    <w:left w:val="none" w:sz="0" w:space="0" w:color="auto"/>
                                    <w:bottom w:val="none" w:sz="0" w:space="0" w:color="auto"/>
                                    <w:right w:val="none" w:sz="0" w:space="0" w:color="auto"/>
                                  </w:divBdr>
                                  <w:divsChild>
                                    <w:div w:id="183054181">
                                      <w:marLeft w:val="0"/>
                                      <w:marRight w:val="0"/>
                                      <w:marTop w:val="0"/>
                                      <w:marBottom w:val="0"/>
                                      <w:divBdr>
                                        <w:top w:val="none" w:sz="0" w:space="0" w:color="auto"/>
                                        <w:left w:val="none" w:sz="0" w:space="0" w:color="auto"/>
                                        <w:bottom w:val="none" w:sz="0" w:space="0" w:color="auto"/>
                                        <w:right w:val="none" w:sz="0" w:space="0" w:color="auto"/>
                                      </w:divBdr>
                                      <w:divsChild>
                                        <w:div w:id="85754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03309">
          <w:marLeft w:val="0"/>
          <w:marRight w:val="0"/>
          <w:marTop w:val="240"/>
          <w:marBottom w:val="240"/>
          <w:divBdr>
            <w:top w:val="none" w:sz="0" w:space="0" w:color="auto"/>
            <w:left w:val="none" w:sz="0" w:space="0" w:color="auto"/>
            <w:bottom w:val="none" w:sz="0" w:space="0" w:color="auto"/>
            <w:right w:val="none" w:sz="0" w:space="0" w:color="auto"/>
          </w:divBdr>
          <w:divsChild>
            <w:div w:id="1928878973">
              <w:marLeft w:val="0"/>
              <w:marRight w:val="0"/>
              <w:marTop w:val="0"/>
              <w:marBottom w:val="450"/>
              <w:divBdr>
                <w:top w:val="none" w:sz="0" w:space="0" w:color="auto"/>
                <w:left w:val="none" w:sz="0" w:space="0" w:color="auto"/>
                <w:bottom w:val="none" w:sz="0" w:space="0" w:color="auto"/>
                <w:right w:val="none" w:sz="0" w:space="0" w:color="auto"/>
              </w:divBdr>
              <w:divsChild>
                <w:div w:id="1233004514">
                  <w:marLeft w:val="-225"/>
                  <w:marRight w:val="-225"/>
                  <w:marTop w:val="0"/>
                  <w:marBottom w:val="0"/>
                  <w:divBdr>
                    <w:top w:val="none" w:sz="0" w:space="0" w:color="auto"/>
                    <w:left w:val="none" w:sz="0" w:space="0" w:color="auto"/>
                    <w:bottom w:val="none" w:sz="0" w:space="0" w:color="auto"/>
                    <w:right w:val="none" w:sz="0" w:space="0" w:color="auto"/>
                  </w:divBdr>
                  <w:divsChild>
                    <w:div w:id="39524125">
                      <w:marLeft w:val="0"/>
                      <w:marRight w:val="0"/>
                      <w:marTop w:val="240"/>
                      <w:marBottom w:val="240"/>
                      <w:divBdr>
                        <w:top w:val="none" w:sz="0" w:space="0" w:color="auto"/>
                        <w:left w:val="none" w:sz="0" w:space="0" w:color="auto"/>
                        <w:bottom w:val="none" w:sz="0" w:space="0" w:color="auto"/>
                        <w:right w:val="none" w:sz="0" w:space="0" w:color="auto"/>
                      </w:divBdr>
                    </w:div>
                  </w:divsChild>
                </w:div>
                <w:div w:id="1972782481">
                  <w:marLeft w:val="-225"/>
                  <w:marRight w:val="-225"/>
                  <w:marTop w:val="0"/>
                  <w:marBottom w:val="0"/>
                  <w:divBdr>
                    <w:top w:val="none" w:sz="0" w:space="0" w:color="auto"/>
                    <w:left w:val="none" w:sz="0" w:space="0" w:color="auto"/>
                    <w:bottom w:val="none" w:sz="0" w:space="0" w:color="auto"/>
                    <w:right w:val="none" w:sz="0" w:space="0" w:color="auto"/>
                  </w:divBdr>
                  <w:divsChild>
                    <w:div w:id="1205093661">
                      <w:marLeft w:val="0"/>
                      <w:marRight w:val="0"/>
                      <w:marTop w:val="0"/>
                      <w:marBottom w:val="0"/>
                      <w:divBdr>
                        <w:top w:val="none" w:sz="0" w:space="0" w:color="auto"/>
                        <w:left w:val="none" w:sz="0" w:space="0" w:color="auto"/>
                        <w:bottom w:val="none" w:sz="0" w:space="0" w:color="auto"/>
                        <w:right w:val="none" w:sz="0" w:space="0" w:color="auto"/>
                      </w:divBdr>
                      <w:divsChild>
                        <w:div w:id="740493471">
                          <w:marLeft w:val="0"/>
                          <w:marRight w:val="0"/>
                          <w:marTop w:val="0"/>
                          <w:marBottom w:val="0"/>
                          <w:divBdr>
                            <w:top w:val="none" w:sz="0" w:space="0" w:color="auto"/>
                            <w:left w:val="none" w:sz="0" w:space="0" w:color="auto"/>
                            <w:bottom w:val="none" w:sz="0" w:space="0" w:color="auto"/>
                            <w:right w:val="none" w:sz="0" w:space="0" w:color="auto"/>
                          </w:divBdr>
                          <w:divsChild>
                            <w:div w:id="1604142346">
                              <w:marLeft w:val="0"/>
                              <w:marRight w:val="0"/>
                              <w:marTop w:val="0"/>
                              <w:marBottom w:val="0"/>
                              <w:divBdr>
                                <w:top w:val="none" w:sz="0" w:space="0" w:color="auto"/>
                                <w:left w:val="none" w:sz="0" w:space="0" w:color="auto"/>
                                <w:bottom w:val="none" w:sz="0" w:space="0" w:color="auto"/>
                                <w:right w:val="none" w:sz="0" w:space="0" w:color="auto"/>
                              </w:divBdr>
                              <w:divsChild>
                                <w:div w:id="845823299">
                                  <w:marLeft w:val="0"/>
                                  <w:marRight w:val="0"/>
                                  <w:marTop w:val="0"/>
                                  <w:marBottom w:val="0"/>
                                  <w:divBdr>
                                    <w:top w:val="none" w:sz="0" w:space="0" w:color="auto"/>
                                    <w:left w:val="none" w:sz="0" w:space="0" w:color="auto"/>
                                    <w:bottom w:val="none" w:sz="0" w:space="0" w:color="auto"/>
                                    <w:right w:val="none" w:sz="0" w:space="0" w:color="auto"/>
                                  </w:divBdr>
                                  <w:divsChild>
                                    <w:div w:id="1529954743">
                                      <w:marLeft w:val="0"/>
                                      <w:marRight w:val="0"/>
                                      <w:marTop w:val="0"/>
                                      <w:marBottom w:val="0"/>
                                      <w:divBdr>
                                        <w:top w:val="none" w:sz="0" w:space="0" w:color="auto"/>
                                        <w:left w:val="none" w:sz="0" w:space="0" w:color="auto"/>
                                        <w:bottom w:val="none" w:sz="0" w:space="0" w:color="auto"/>
                                        <w:right w:val="none" w:sz="0" w:space="0" w:color="auto"/>
                                      </w:divBdr>
                                      <w:divsChild>
                                        <w:div w:id="174852069">
                                          <w:marLeft w:val="0"/>
                                          <w:marRight w:val="0"/>
                                          <w:marTop w:val="0"/>
                                          <w:marBottom w:val="0"/>
                                          <w:divBdr>
                                            <w:top w:val="none" w:sz="0" w:space="0" w:color="auto"/>
                                            <w:left w:val="none" w:sz="0" w:space="0" w:color="auto"/>
                                            <w:bottom w:val="none" w:sz="0" w:space="0" w:color="auto"/>
                                            <w:right w:val="none" w:sz="0" w:space="0" w:color="auto"/>
                                          </w:divBdr>
                                          <w:divsChild>
                                            <w:div w:id="1848789991">
                                              <w:marLeft w:val="0"/>
                                              <w:marRight w:val="0"/>
                                              <w:marTop w:val="0"/>
                                              <w:marBottom w:val="0"/>
                                              <w:divBdr>
                                                <w:top w:val="none" w:sz="0" w:space="0" w:color="auto"/>
                                                <w:left w:val="none" w:sz="0" w:space="0" w:color="auto"/>
                                                <w:bottom w:val="none" w:sz="0" w:space="0" w:color="auto"/>
                                                <w:right w:val="none" w:sz="0" w:space="0" w:color="auto"/>
                                              </w:divBdr>
                                              <w:divsChild>
                                                <w:div w:id="17614882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801442">
              <w:marLeft w:val="0"/>
              <w:marRight w:val="0"/>
              <w:marTop w:val="0"/>
              <w:marBottom w:val="0"/>
              <w:divBdr>
                <w:top w:val="single" w:sz="12" w:space="2" w:color="CCCCCC"/>
                <w:left w:val="none" w:sz="0" w:space="0" w:color="auto"/>
                <w:bottom w:val="none" w:sz="0" w:space="14" w:color="auto"/>
                <w:right w:val="none" w:sz="0" w:space="0" w:color="auto"/>
              </w:divBdr>
            </w:div>
            <w:div w:id="439228090">
              <w:marLeft w:val="0"/>
              <w:marRight w:val="0"/>
              <w:marTop w:val="0"/>
              <w:marBottom w:val="0"/>
              <w:divBdr>
                <w:top w:val="single" w:sz="12" w:space="9" w:color="CCCCCC"/>
                <w:left w:val="none" w:sz="0" w:space="0" w:color="auto"/>
                <w:bottom w:val="none" w:sz="0" w:space="9" w:color="auto"/>
                <w:right w:val="none" w:sz="0" w:space="0" w:color="auto"/>
              </w:divBdr>
              <w:divsChild>
                <w:div w:id="576593146">
                  <w:marLeft w:val="0"/>
                  <w:marRight w:val="0"/>
                  <w:marTop w:val="0"/>
                  <w:marBottom w:val="0"/>
                  <w:divBdr>
                    <w:top w:val="none" w:sz="0" w:space="0" w:color="auto"/>
                    <w:left w:val="none" w:sz="0" w:space="0" w:color="auto"/>
                    <w:bottom w:val="none" w:sz="0" w:space="0" w:color="auto"/>
                    <w:right w:val="none" w:sz="0" w:space="0" w:color="auto"/>
                  </w:divBdr>
                </w:div>
                <w:div w:id="1629890610">
                  <w:marLeft w:val="0"/>
                  <w:marRight w:val="0"/>
                  <w:marTop w:val="0"/>
                  <w:marBottom w:val="0"/>
                  <w:divBdr>
                    <w:top w:val="none" w:sz="0" w:space="0" w:color="auto"/>
                    <w:left w:val="none" w:sz="0" w:space="0" w:color="auto"/>
                    <w:bottom w:val="none" w:sz="0" w:space="0" w:color="auto"/>
                    <w:right w:val="none" w:sz="0" w:space="0" w:color="auto"/>
                  </w:divBdr>
                  <w:divsChild>
                    <w:div w:id="891814688">
                      <w:marLeft w:val="0"/>
                      <w:marRight w:val="0"/>
                      <w:marTop w:val="0"/>
                      <w:marBottom w:val="0"/>
                      <w:divBdr>
                        <w:top w:val="none" w:sz="0" w:space="0" w:color="auto"/>
                        <w:left w:val="none" w:sz="0" w:space="0" w:color="auto"/>
                        <w:bottom w:val="none" w:sz="0" w:space="0" w:color="auto"/>
                        <w:right w:val="none" w:sz="0" w:space="0" w:color="auto"/>
                      </w:divBdr>
                      <w:divsChild>
                        <w:div w:id="75362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05948">
              <w:marLeft w:val="0"/>
              <w:marRight w:val="0"/>
              <w:marTop w:val="0"/>
              <w:marBottom w:val="0"/>
              <w:divBdr>
                <w:top w:val="single" w:sz="12" w:space="9" w:color="CCCCCC"/>
                <w:left w:val="none" w:sz="0" w:space="0" w:color="auto"/>
                <w:bottom w:val="none" w:sz="0" w:space="9" w:color="auto"/>
                <w:right w:val="none" w:sz="0" w:space="0" w:color="auto"/>
              </w:divBdr>
              <w:divsChild>
                <w:div w:id="1680886088">
                  <w:marLeft w:val="0"/>
                  <w:marRight w:val="0"/>
                  <w:marTop w:val="0"/>
                  <w:marBottom w:val="0"/>
                  <w:divBdr>
                    <w:top w:val="none" w:sz="0" w:space="0" w:color="auto"/>
                    <w:left w:val="none" w:sz="0" w:space="0" w:color="auto"/>
                    <w:bottom w:val="none" w:sz="0" w:space="0" w:color="auto"/>
                    <w:right w:val="none" w:sz="0" w:space="0" w:color="auto"/>
                  </w:divBdr>
                </w:div>
                <w:div w:id="1916352601">
                  <w:marLeft w:val="0"/>
                  <w:marRight w:val="0"/>
                  <w:marTop w:val="0"/>
                  <w:marBottom w:val="0"/>
                  <w:divBdr>
                    <w:top w:val="none" w:sz="0" w:space="0" w:color="auto"/>
                    <w:left w:val="none" w:sz="0" w:space="0" w:color="auto"/>
                    <w:bottom w:val="none" w:sz="0" w:space="0" w:color="auto"/>
                    <w:right w:val="none" w:sz="0" w:space="0" w:color="auto"/>
                  </w:divBdr>
                </w:div>
              </w:divsChild>
            </w:div>
            <w:div w:id="1543327940">
              <w:marLeft w:val="0"/>
              <w:marRight w:val="0"/>
              <w:marTop w:val="0"/>
              <w:marBottom w:val="0"/>
              <w:divBdr>
                <w:top w:val="none" w:sz="0" w:space="0" w:color="auto"/>
                <w:left w:val="none" w:sz="0" w:space="0" w:color="auto"/>
                <w:bottom w:val="none" w:sz="0" w:space="0" w:color="auto"/>
                <w:right w:val="none" w:sz="0" w:space="0" w:color="auto"/>
              </w:divBdr>
              <w:divsChild>
                <w:div w:id="1844779793">
                  <w:marLeft w:val="0"/>
                  <w:marRight w:val="0"/>
                  <w:marTop w:val="0"/>
                  <w:marBottom w:val="0"/>
                  <w:divBdr>
                    <w:top w:val="single" w:sz="12" w:space="23" w:color="CCCCCC"/>
                    <w:left w:val="none" w:sz="0" w:space="0" w:color="auto"/>
                    <w:bottom w:val="none" w:sz="0" w:space="23" w:color="auto"/>
                    <w:right w:val="none" w:sz="0" w:space="0" w:color="auto"/>
                  </w:divBdr>
                  <w:divsChild>
                    <w:div w:id="145826293">
                      <w:marLeft w:val="0"/>
                      <w:marRight w:val="0"/>
                      <w:marTop w:val="0"/>
                      <w:marBottom w:val="0"/>
                      <w:divBdr>
                        <w:top w:val="none" w:sz="0" w:space="0" w:color="auto"/>
                        <w:left w:val="none" w:sz="0" w:space="0" w:color="auto"/>
                        <w:bottom w:val="none" w:sz="0" w:space="0" w:color="auto"/>
                        <w:right w:val="none" w:sz="0" w:space="0" w:color="auto"/>
                      </w:divBdr>
                    </w:div>
                    <w:div w:id="2138134573">
                      <w:marLeft w:val="0"/>
                      <w:marRight w:val="0"/>
                      <w:marTop w:val="225"/>
                      <w:marBottom w:val="0"/>
                      <w:divBdr>
                        <w:top w:val="none" w:sz="0" w:space="0" w:color="auto"/>
                        <w:left w:val="none" w:sz="0" w:space="0" w:color="auto"/>
                        <w:bottom w:val="none" w:sz="0" w:space="0" w:color="auto"/>
                        <w:right w:val="none" w:sz="0" w:space="0" w:color="auto"/>
                      </w:divBdr>
                      <w:divsChild>
                        <w:div w:id="874542842">
                          <w:marLeft w:val="0"/>
                          <w:marRight w:val="660"/>
                          <w:marTop w:val="0"/>
                          <w:marBottom w:val="0"/>
                          <w:divBdr>
                            <w:top w:val="none" w:sz="0" w:space="0" w:color="auto"/>
                            <w:left w:val="none" w:sz="0" w:space="0" w:color="auto"/>
                            <w:bottom w:val="none" w:sz="0" w:space="0" w:color="auto"/>
                            <w:right w:val="none" w:sz="0" w:space="0" w:color="auto"/>
                          </w:divBdr>
                        </w:div>
                        <w:div w:id="685524370">
                          <w:marLeft w:val="0"/>
                          <w:marRight w:val="0"/>
                          <w:marTop w:val="0"/>
                          <w:marBottom w:val="0"/>
                          <w:divBdr>
                            <w:top w:val="none" w:sz="0" w:space="0" w:color="auto"/>
                            <w:left w:val="none" w:sz="0" w:space="0" w:color="auto"/>
                            <w:bottom w:val="none" w:sz="0" w:space="0" w:color="auto"/>
                            <w:right w:val="none" w:sz="0" w:space="0" w:color="auto"/>
                          </w:divBdr>
                          <w:divsChild>
                            <w:div w:id="196144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76400">
                      <w:marLeft w:val="0"/>
                      <w:marRight w:val="0"/>
                      <w:marTop w:val="225"/>
                      <w:marBottom w:val="0"/>
                      <w:divBdr>
                        <w:top w:val="none" w:sz="0" w:space="0" w:color="auto"/>
                        <w:left w:val="none" w:sz="0" w:space="0" w:color="auto"/>
                        <w:bottom w:val="none" w:sz="0" w:space="0" w:color="auto"/>
                        <w:right w:val="none" w:sz="0" w:space="0" w:color="auto"/>
                      </w:divBdr>
                      <w:divsChild>
                        <w:div w:id="1560285384">
                          <w:marLeft w:val="0"/>
                          <w:marRight w:val="660"/>
                          <w:marTop w:val="0"/>
                          <w:marBottom w:val="0"/>
                          <w:divBdr>
                            <w:top w:val="none" w:sz="0" w:space="0" w:color="auto"/>
                            <w:left w:val="none" w:sz="0" w:space="0" w:color="auto"/>
                            <w:bottom w:val="none" w:sz="0" w:space="0" w:color="auto"/>
                            <w:right w:val="none" w:sz="0" w:space="0" w:color="auto"/>
                          </w:divBdr>
                        </w:div>
                        <w:div w:id="260767760">
                          <w:marLeft w:val="0"/>
                          <w:marRight w:val="0"/>
                          <w:marTop w:val="0"/>
                          <w:marBottom w:val="0"/>
                          <w:divBdr>
                            <w:top w:val="none" w:sz="0" w:space="0" w:color="auto"/>
                            <w:left w:val="none" w:sz="0" w:space="0" w:color="auto"/>
                            <w:bottom w:val="none" w:sz="0" w:space="0" w:color="auto"/>
                            <w:right w:val="none" w:sz="0" w:space="0" w:color="auto"/>
                          </w:divBdr>
                          <w:divsChild>
                            <w:div w:id="16047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09379">
              <w:marLeft w:val="0"/>
              <w:marRight w:val="0"/>
              <w:marTop w:val="0"/>
              <w:marBottom w:val="0"/>
              <w:divBdr>
                <w:top w:val="single" w:sz="12" w:space="0" w:color="CCCCCC"/>
                <w:left w:val="none" w:sz="0" w:space="0" w:color="auto"/>
                <w:bottom w:val="none" w:sz="0" w:space="0" w:color="auto"/>
                <w:right w:val="none" w:sz="0" w:space="0" w:color="auto"/>
              </w:divBdr>
              <w:divsChild>
                <w:div w:id="1548490475">
                  <w:marLeft w:val="0"/>
                  <w:marRight w:val="0"/>
                  <w:marTop w:val="0"/>
                  <w:marBottom w:val="0"/>
                  <w:divBdr>
                    <w:top w:val="none" w:sz="0" w:space="0" w:color="auto"/>
                    <w:left w:val="none" w:sz="0" w:space="0" w:color="auto"/>
                    <w:bottom w:val="none" w:sz="0" w:space="0" w:color="auto"/>
                    <w:right w:val="none" w:sz="0" w:space="0" w:color="auto"/>
                  </w:divBdr>
                  <w:divsChild>
                    <w:div w:id="535778791">
                      <w:marLeft w:val="-225"/>
                      <w:marRight w:val="-225"/>
                      <w:marTop w:val="0"/>
                      <w:marBottom w:val="0"/>
                      <w:divBdr>
                        <w:top w:val="none" w:sz="0" w:space="0" w:color="auto"/>
                        <w:left w:val="none" w:sz="0" w:space="0" w:color="auto"/>
                        <w:bottom w:val="none" w:sz="0" w:space="0" w:color="auto"/>
                        <w:right w:val="none" w:sz="0" w:space="0" w:color="auto"/>
                      </w:divBdr>
                      <w:divsChild>
                        <w:div w:id="99834297">
                          <w:marLeft w:val="0"/>
                          <w:marRight w:val="0"/>
                          <w:marTop w:val="240"/>
                          <w:marBottom w:val="240"/>
                          <w:divBdr>
                            <w:top w:val="none" w:sz="0" w:space="0" w:color="auto"/>
                            <w:left w:val="none" w:sz="0" w:space="0" w:color="auto"/>
                            <w:bottom w:val="none" w:sz="0" w:space="0" w:color="auto"/>
                            <w:right w:val="none" w:sz="0" w:space="0" w:color="auto"/>
                          </w:divBdr>
                        </w:div>
                      </w:divsChild>
                    </w:div>
                    <w:div w:id="884488011">
                      <w:marLeft w:val="-225"/>
                      <w:marRight w:val="-225"/>
                      <w:marTop w:val="0"/>
                      <w:marBottom w:val="0"/>
                      <w:divBdr>
                        <w:top w:val="none" w:sz="0" w:space="0" w:color="auto"/>
                        <w:left w:val="none" w:sz="0" w:space="0" w:color="auto"/>
                        <w:bottom w:val="none" w:sz="0" w:space="0" w:color="auto"/>
                        <w:right w:val="none" w:sz="0" w:space="0" w:color="auto"/>
                      </w:divBdr>
                      <w:divsChild>
                        <w:div w:id="2126383626">
                          <w:marLeft w:val="0"/>
                          <w:marRight w:val="0"/>
                          <w:marTop w:val="240"/>
                          <w:marBottom w:val="240"/>
                          <w:divBdr>
                            <w:top w:val="none" w:sz="0" w:space="0" w:color="auto"/>
                            <w:left w:val="none" w:sz="0" w:space="0" w:color="auto"/>
                            <w:bottom w:val="none" w:sz="0" w:space="0" w:color="auto"/>
                            <w:right w:val="none" w:sz="0" w:space="0" w:color="auto"/>
                          </w:divBdr>
                          <w:divsChild>
                            <w:div w:id="156269890">
                              <w:marLeft w:val="0"/>
                              <w:marRight w:val="0"/>
                              <w:marTop w:val="0"/>
                              <w:marBottom w:val="0"/>
                              <w:divBdr>
                                <w:top w:val="none" w:sz="0" w:space="0" w:color="auto"/>
                                <w:left w:val="none" w:sz="0" w:space="0" w:color="auto"/>
                                <w:bottom w:val="none" w:sz="0" w:space="0" w:color="auto"/>
                                <w:right w:val="none" w:sz="0" w:space="0" w:color="auto"/>
                              </w:divBdr>
                              <w:divsChild>
                                <w:div w:id="507982121">
                                  <w:marLeft w:val="0"/>
                                  <w:marRight w:val="0"/>
                                  <w:marTop w:val="0"/>
                                  <w:marBottom w:val="0"/>
                                  <w:divBdr>
                                    <w:top w:val="none" w:sz="0" w:space="0" w:color="auto"/>
                                    <w:left w:val="none" w:sz="0" w:space="0" w:color="auto"/>
                                    <w:bottom w:val="none" w:sz="0" w:space="0" w:color="auto"/>
                                    <w:right w:val="none" w:sz="0" w:space="0" w:color="auto"/>
                                  </w:divBdr>
                                  <w:divsChild>
                                    <w:div w:id="31202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516872">
      <w:bodyDiv w:val="1"/>
      <w:marLeft w:val="0"/>
      <w:marRight w:val="0"/>
      <w:marTop w:val="0"/>
      <w:marBottom w:val="0"/>
      <w:divBdr>
        <w:top w:val="none" w:sz="0" w:space="0" w:color="auto"/>
        <w:left w:val="none" w:sz="0" w:space="0" w:color="auto"/>
        <w:bottom w:val="none" w:sz="0" w:space="0" w:color="auto"/>
        <w:right w:val="none" w:sz="0" w:space="0" w:color="auto"/>
      </w:divBdr>
      <w:divsChild>
        <w:div w:id="1152216561">
          <w:marLeft w:val="0"/>
          <w:marRight w:val="0"/>
          <w:marTop w:val="240"/>
          <w:marBottom w:val="240"/>
          <w:divBdr>
            <w:top w:val="none" w:sz="0" w:space="0" w:color="auto"/>
            <w:left w:val="none" w:sz="0" w:space="0" w:color="auto"/>
            <w:bottom w:val="none" w:sz="0" w:space="0" w:color="auto"/>
            <w:right w:val="none" w:sz="0" w:space="0" w:color="auto"/>
          </w:divBdr>
          <w:divsChild>
            <w:div w:id="1558278524">
              <w:marLeft w:val="0"/>
              <w:marRight w:val="0"/>
              <w:marTop w:val="0"/>
              <w:marBottom w:val="0"/>
              <w:divBdr>
                <w:top w:val="none" w:sz="0" w:space="0" w:color="auto"/>
                <w:left w:val="none" w:sz="0" w:space="0" w:color="auto"/>
                <w:bottom w:val="none" w:sz="0" w:space="0" w:color="auto"/>
                <w:right w:val="none" w:sz="0" w:space="0" w:color="auto"/>
              </w:divBdr>
              <w:divsChild>
                <w:div w:id="750661464">
                  <w:marLeft w:val="-225"/>
                  <w:marRight w:val="-225"/>
                  <w:marTop w:val="0"/>
                  <w:marBottom w:val="0"/>
                  <w:divBdr>
                    <w:top w:val="none" w:sz="0" w:space="0" w:color="auto"/>
                    <w:left w:val="none" w:sz="0" w:space="0" w:color="auto"/>
                    <w:bottom w:val="none" w:sz="0" w:space="0" w:color="auto"/>
                    <w:right w:val="none" w:sz="0" w:space="0" w:color="auto"/>
                  </w:divBdr>
                  <w:divsChild>
                    <w:div w:id="2022731541">
                      <w:marLeft w:val="0"/>
                      <w:marRight w:val="0"/>
                      <w:marTop w:val="240"/>
                      <w:marBottom w:val="240"/>
                      <w:divBdr>
                        <w:top w:val="none" w:sz="0" w:space="0" w:color="auto"/>
                        <w:left w:val="none" w:sz="0" w:space="0" w:color="auto"/>
                        <w:bottom w:val="none" w:sz="0" w:space="0" w:color="auto"/>
                        <w:right w:val="none" w:sz="0" w:space="0" w:color="auto"/>
                      </w:divBdr>
                      <w:divsChild>
                        <w:div w:id="1650591467">
                          <w:marLeft w:val="0"/>
                          <w:marRight w:val="0"/>
                          <w:marTop w:val="150"/>
                          <w:marBottom w:val="345"/>
                          <w:divBdr>
                            <w:top w:val="none" w:sz="0" w:space="0" w:color="auto"/>
                            <w:left w:val="none" w:sz="0" w:space="0" w:color="auto"/>
                            <w:bottom w:val="none" w:sz="0" w:space="0" w:color="auto"/>
                            <w:right w:val="none" w:sz="0" w:space="0" w:color="auto"/>
                          </w:divBdr>
                          <w:divsChild>
                            <w:div w:id="183398717">
                              <w:marLeft w:val="0"/>
                              <w:marRight w:val="0"/>
                              <w:marTop w:val="0"/>
                              <w:marBottom w:val="0"/>
                              <w:divBdr>
                                <w:top w:val="none" w:sz="0" w:space="0" w:color="auto"/>
                                <w:left w:val="none" w:sz="0" w:space="0" w:color="auto"/>
                                <w:bottom w:val="none" w:sz="0" w:space="0" w:color="auto"/>
                                <w:right w:val="none" w:sz="0" w:space="0" w:color="auto"/>
                              </w:divBdr>
                            </w:div>
                            <w:div w:id="1740403070">
                              <w:marLeft w:val="0"/>
                              <w:marRight w:val="0"/>
                              <w:marTop w:val="0"/>
                              <w:marBottom w:val="0"/>
                              <w:divBdr>
                                <w:top w:val="none" w:sz="0" w:space="0" w:color="auto"/>
                                <w:left w:val="none" w:sz="0" w:space="0" w:color="auto"/>
                                <w:bottom w:val="none" w:sz="0" w:space="0" w:color="auto"/>
                                <w:right w:val="none" w:sz="0" w:space="0" w:color="auto"/>
                              </w:divBdr>
                            </w:div>
                            <w:div w:id="783187579">
                              <w:marLeft w:val="0"/>
                              <w:marRight w:val="0"/>
                              <w:marTop w:val="0"/>
                              <w:marBottom w:val="0"/>
                              <w:divBdr>
                                <w:top w:val="none" w:sz="0" w:space="0" w:color="auto"/>
                                <w:left w:val="none" w:sz="0" w:space="0" w:color="auto"/>
                                <w:bottom w:val="none" w:sz="0" w:space="0" w:color="auto"/>
                                <w:right w:val="none" w:sz="0" w:space="0" w:color="auto"/>
                              </w:divBdr>
                              <w:divsChild>
                                <w:div w:id="70278077">
                                  <w:marLeft w:val="0"/>
                                  <w:marRight w:val="0"/>
                                  <w:marTop w:val="0"/>
                                  <w:marBottom w:val="0"/>
                                  <w:divBdr>
                                    <w:top w:val="none" w:sz="0" w:space="0" w:color="auto"/>
                                    <w:left w:val="none" w:sz="0" w:space="0" w:color="auto"/>
                                    <w:bottom w:val="none" w:sz="0" w:space="0" w:color="auto"/>
                                    <w:right w:val="none" w:sz="0" w:space="0" w:color="auto"/>
                                  </w:divBdr>
                                  <w:divsChild>
                                    <w:div w:id="210462347">
                                      <w:marLeft w:val="0"/>
                                      <w:marRight w:val="0"/>
                                      <w:marTop w:val="0"/>
                                      <w:marBottom w:val="0"/>
                                      <w:divBdr>
                                        <w:top w:val="none" w:sz="0" w:space="0" w:color="auto"/>
                                        <w:left w:val="none" w:sz="0" w:space="0" w:color="auto"/>
                                        <w:bottom w:val="none" w:sz="0" w:space="0" w:color="auto"/>
                                        <w:right w:val="none" w:sz="0" w:space="0" w:color="auto"/>
                                      </w:divBdr>
                                      <w:divsChild>
                                        <w:div w:id="1870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039762">
          <w:marLeft w:val="0"/>
          <w:marRight w:val="0"/>
          <w:marTop w:val="240"/>
          <w:marBottom w:val="240"/>
          <w:divBdr>
            <w:top w:val="none" w:sz="0" w:space="0" w:color="auto"/>
            <w:left w:val="none" w:sz="0" w:space="0" w:color="auto"/>
            <w:bottom w:val="none" w:sz="0" w:space="0" w:color="auto"/>
            <w:right w:val="none" w:sz="0" w:space="0" w:color="auto"/>
          </w:divBdr>
          <w:divsChild>
            <w:div w:id="639849653">
              <w:marLeft w:val="0"/>
              <w:marRight w:val="0"/>
              <w:marTop w:val="0"/>
              <w:marBottom w:val="450"/>
              <w:divBdr>
                <w:top w:val="none" w:sz="0" w:space="0" w:color="auto"/>
                <w:left w:val="none" w:sz="0" w:space="0" w:color="auto"/>
                <w:bottom w:val="none" w:sz="0" w:space="0" w:color="auto"/>
                <w:right w:val="none" w:sz="0" w:space="0" w:color="auto"/>
              </w:divBdr>
              <w:divsChild>
                <w:div w:id="1873835280">
                  <w:marLeft w:val="-225"/>
                  <w:marRight w:val="-225"/>
                  <w:marTop w:val="0"/>
                  <w:marBottom w:val="0"/>
                  <w:divBdr>
                    <w:top w:val="none" w:sz="0" w:space="0" w:color="auto"/>
                    <w:left w:val="none" w:sz="0" w:space="0" w:color="auto"/>
                    <w:bottom w:val="none" w:sz="0" w:space="0" w:color="auto"/>
                    <w:right w:val="none" w:sz="0" w:space="0" w:color="auto"/>
                  </w:divBdr>
                  <w:divsChild>
                    <w:div w:id="1536043991">
                      <w:marLeft w:val="0"/>
                      <w:marRight w:val="0"/>
                      <w:marTop w:val="240"/>
                      <w:marBottom w:val="240"/>
                      <w:divBdr>
                        <w:top w:val="none" w:sz="0" w:space="0" w:color="auto"/>
                        <w:left w:val="none" w:sz="0" w:space="0" w:color="auto"/>
                        <w:bottom w:val="none" w:sz="0" w:space="0" w:color="auto"/>
                        <w:right w:val="none" w:sz="0" w:space="0" w:color="auto"/>
                      </w:divBdr>
                    </w:div>
                  </w:divsChild>
                </w:div>
                <w:div w:id="517281351">
                  <w:marLeft w:val="-225"/>
                  <w:marRight w:val="-225"/>
                  <w:marTop w:val="0"/>
                  <w:marBottom w:val="0"/>
                  <w:divBdr>
                    <w:top w:val="none" w:sz="0" w:space="0" w:color="auto"/>
                    <w:left w:val="none" w:sz="0" w:space="0" w:color="auto"/>
                    <w:bottom w:val="none" w:sz="0" w:space="0" w:color="auto"/>
                    <w:right w:val="none" w:sz="0" w:space="0" w:color="auto"/>
                  </w:divBdr>
                  <w:divsChild>
                    <w:div w:id="52240057">
                      <w:marLeft w:val="0"/>
                      <w:marRight w:val="0"/>
                      <w:marTop w:val="0"/>
                      <w:marBottom w:val="0"/>
                      <w:divBdr>
                        <w:top w:val="none" w:sz="0" w:space="0" w:color="auto"/>
                        <w:left w:val="none" w:sz="0" w:space="0" w:color="auto"/>
                        <w:bottom w:val="none" w:sz="0" w:space="0" w:color="auto"/>
                        <w:right w:val="none" w:sz="0" w:space="0" w:color="auto"/>
                      </w:divBdr>
                      <w:divsChild>
                        <w:div w:id="831723935">
                          <w:marLeft w:val="0"/>
                          <w:marRight w:val="0"/>
                          <w:marTop w:val="0"/>
                          <w:marBottom w:val="0"/>
                          <w:divBdr>
                            <w:top w:val="none" w:sz="0" w:space="0" w:color="auto"/>
                            <w:left w:val="none" w:sz="0" w:space="0" w:color="auto"/>
                            <w:bottom w:val="none" w:sz="0" w:space="0" w:color="auto"/>
                            <w:right w:val="none" w:sz="0" w:space="0" w:color="auto"/>
                          </w:divBdr>
                          <w:divsChild>
                            <w:div w:id="750782329">
                              <w:marLeft w:val="0"/>
                              <w:marRight w:val="0"/>
                              <w:marTop w:val="0"/>
                              <w:marBottom w:val="0"/>
                              <w:divBdr>
                                <w:top w:val="none" w:sz="0" w:space="0" w:color="auto"/>
                                <w:left w:val="none" w:sz="0" w:space="0" w:color="auto"/>
                                <w:bottom w:val="none" w:sz="0" w:space="0" w:color="auto"/>
                                <w:right w:val="none" w:sz="0" w:space="0" w:color="auto"/>
                              </w:divBdr>
                              <w:divsChild>
                                <w:div w:id="1783723034">
                                  <w:marLeft w:val="0"/>
                                  <w:marRight w:val="0"/>
                                  <w:marTop w:val="0"/>
                                  <w:marBottom w:val="0"/>
                                  <w:divBdr>
                                    <w:top w:val="none" w:sz="0" w:space="0" w:color="auto"/>
                                    <w:left w:val="none" w:sz="0" w:space="0" w:color="auto"/>
                                    <w:bottom w:val="none" w:sz="0" w:space="0" w:color="auto"/>
                                    <w:right w:val="none" w:sz="0" w:space="0" w:color="auto"/>
                                  </w:divBdr>
                                  <w:divsChild>
                                    <w:div w:id="2060278529">
                                      <w:marLeft w:val="0"/>
                                      <w:marRight w:val="0"/>
                                      <w:marTop w:val="0"/>
                                      <w:marBottom w:val="0"/>
                                      <w:divBdr>
                                        <w:top w:val="none" w:sz="0" w:space="0" w:color="auto"/>
                                        <w:left w:val="none" w:sz="0" w:space="0" w:color="auto"/>
                                        <w:bottom w:val="none" w:sz="0" w:space="0" w:color="auto"/>
                                        <w:right w:val="none" w:sz="0" w:space="0" w:color="auto"/>
                                      </w:divBdr>
                                      <w:divsChild>
                                        <w:div w:id="855770035">
                                          <w:marLeft w:val="0"/>
                                          <w:marRight w:val="0"/>
                                          <w:marTop w:val="0"/>
                                          <w:marBottom w:val="0"/>
                                          <w:divBdr>
                                            <w:top w:val="none" w:sz="0" w:space="0" w:color="auto"/>
                                            <w:left w:val="none" w:sz="0" w:space="0" w:color="auto"/>
                                            <w:bottom w:val="none" w:sz="0" w:space="0" w:color="auto"/>
                                            <w:right w:val="none" w:sz="0" w:space="0" w:color="auto"/>
                                          </w:divBdr>
                                          <w:divsChild>
                                            <w:div w:id="856502493">
                                              <w:marLeft w:val="0"/>
                                              <w:marRight w:val="0"/>
                                              <w:marTop w:val="0"/>
                                              <w:marBottom w:val="0"/>
                                              <w:divBdr>
                                                <w:top w:val="none" w:sz="0" w:space="0" w:color="auto"/>
                                                <w:left w:val="none" w:sz="0" w:space="0" w:color="auto"/>
                                                <w:bottom w:val="none" w:sz="0" w:space="0" w:color="auto"/>
                                                <w:right w:val="none" w:sz="0" w:space="0" w:color="auto"/>
                                              </w:divBdr>
                                              <w:divsChild>
                                                <w:div w:id="16833159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109246">
              <w:marLeft w:val="0"/>
              <w:marRight w:val="0"/>
              <w:marTop w:val="0"/>
              <w:marBottom w:val="0"/>
              <w:divBdr>
                <w:top w:val="single" w:sz="12" w:space="2" w:color="CCCCCC"/>
                <w:left w:val="none" w:sz="0" w:space="0" w:color="auto"/>
                <w:bottom w:val="none" w:sz="0" w:space="14" w:color="auto"/>
                <w:right w:val="none" w:sz="0" w:space="0" w:color="auto"/>
              </w:divBdr>
            </w:div>
            <w:div w:id="1794010392">
              <w:marLeft w:val="0"/>
              <w:marRight w:val="0"/>
              <w:marTop w:val="0"/>
              <w:marBottom w:val="0"/>
              <w:divBdr>
                <w:top w:val="single" w:sz="12" w:space="9" w:color="CCCCCC"/>
                <w:left w:val="none" w:sz="0" w:space="0" w:color="auto"/>
                <w:bottom w:val="none" w:sz="0" w:space="9" w:color="auto"/>
                <w:right w:val="none" w:sz="0" w:space="0" w:color="auto"/>
              </w:divBdr>
              <w:divsChild>
                <w:div w:id="64760961">
                  <w:marLeft w:val="0"/>
                  <w:marRight w:val="0"/>
                  <w:marTop w:val="0"/>
                  <w:marBottom w:val="0"/>
                  <w:divBdr>
                    <w:top w:val="none" w:sz="0" w:space="0" w:color="auto"/>
                    <w:left w:val="none" w:sz="0" w:space="0" w:color="auto"/>
                    <w:bottom w:val="none" w:sz="0" w:space="0" w:color="auto"/>
                    <w:right w:val="none" w:sz="0" w:space="0" w:color="auto"/>
                  </w:divBdr>
                </w:div>
                <w:div w:id="1186863028">
                  <w:marLeft w:val="0"/>
                  <w:marRight w:val="0"/>
                  <w:marTop w:val="0"/>
                  <w:marBottom w:val="0"/>
                  <w:divBdr>
                    <w:top w:val="none" w:sz="0" w:space="0" w:color="auto"/>
                    <w:left w:val="none" w:sz="0" w:space="0" w:color="auto"/>
                    <w:bottom w:val="none" w:sz="0" w:space="0" w:color="auto"/>
                    <w:right w:val="none" w:sz="0" w:space="0" w:color="auto"/>
                  </w:divBdr>
                  <w:divsChild>
                    <w:div w:id="303048892">
                      <w:marLeft w:val="0"/>
                      <w:marRight w:val="0"/>
                      <w:marTop w:val="0"/>
                      <w:marBottom w:val="0"/>
                      <w:divBdr>
                        <w:top w:val="none" w:sz="0" w:space="0" w:color="auto"/>
                        <w:left w:val="none" w:sz="0" w:space="0" w:color="auto"/>
                        <w:bottom w:val="none" w:sz="0" w:space="0" w:color="auto"/>
                        <w:right w:val="none" w:sz="0" w:space="0" w:color="auto"/>
                      </w:divBdr>
                      <w:divsChild>
                        <w:div w:id="183182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637600">
              <w:marLeft w:val="0"/>
              <w:marRight w:val="0"/>
              <w:marTop w:val="0"/>
              <w:marBottom w:val="0"/>
              <w:divBdr>
                <w:top w:val="single" w:sz="12" w:space="9" w:color="CCCCCC"/>
                <w:left w:val="none" w:sz="0" w:space="0" w:color="auto"/>
                <w:bottom w:val="none" w:sz="0" w:space="9" w:color="auto"/>
                <w:right w:val="none" w:sz="0" w:space="0" w:color="auto"/>
              </w:divBdr>
              <w:divsChild>
                <w:div w:id="1333995221">
                  <w:marLeft w:val="0"/>
                  <w:marRight w:val="0"/>
                  <w:marTop w:val="0"/>
                  <w:marBottom w:val="0"/>
                  <w:divBdr>
                    <w:top w:val="none" w:sz="0" w:space="0" w:color="auto"/>
                    <w:left w:val="none" w:sz="0" w:space="0" w:color="auto"/>
                    <w:bottom w:val="none" w:sz="0" w:space="0" w:color="auto"/>
                    <w:right w:val="none" w:sz="0" w:space="0" w:color="auto"/>
                  </w:divBdr>
                </w:div>
                <w:div w:id="1243566549">
                  <w:marLeft w:val="0"/>
                  <w:marRight w:val="0"/>
                  <w:marTop w:val="0"/>
                  <w:marBottom w:val="0"/>
                  <w:divBdr>
                    <w:top w:val="none" w:sz="0" w:space="0" w:color="auto"/>
                    <w:left w:val="none" w:sz="0" w:space="0" w:color="auto"/>
                    <w:bottom w:val="none" w:sz="0" w:space="0" w:color="auto"/>
                    <w:right w:val="none" w:sz="0" w:space="0" w:color="auto"/>
                  </w:divBdr>
                </w:div>
              </w:divsChild>
            </w:div>
            <w:div w:id="2098791570">
              <w:marLeft w:val="0"/>
              <w:marRight w:val="0"/>
              <w:marTop w:val="0"/>
              <w:marBottom w:val="0"/>
              <w:divBdr>
                <w:top w:val="none" w:sz="0" w:space="0" w:color="auto"/>
                <w:left w:val="none" w:sz="0" w:space="0" w:color="auto"/>
                <w:bottom w:val="none" w:sz="0" w:space="0" w:color="auto"/>
                <w:right w:val="none" w:sz="0" w:space="0" w:color="auto"/>
              </w:divBdr>
              <w:divsChild>
                <w:div w:id="1839273542">
                  <w:marLeft w:val="0"/>
                  <w:marRight w:val="0"/>
                  <w:marTop w:val="0"/>
                  <w:marBottom w:val="0"/>
                  <w:divBdr>
                    <w:top w:val="single" w:sz="12" w:space="23" w:color="CCCCCC"/>
                    <w:left w:val="none" w:sz="0" w:space="0" w:color="auto"/>
                    <w:bottom w:val="none" w:sz="0" w:space="23" w:color="auto"/>
                    <w:right w:val="none" w:sz="0" w:space="0" w:color="auto"/>
                  </w:divBdr>
                  <w:divsChild>
                    <w:div w:id="1247959036">
                      <w:marLeft w:val="0"/>
                      <w:marRight w:val="0"/>
                      <w:marTop w:val="0"/>
                      <w:marBottom w:val="0"/>
                      <w:divBdr>
                        <w:top w:val="none" w:sz="0" w:space="0" w:color="auto"/>
                        <w:left w:val="none" w:sz="0" w:space="0" w:color="auto"/>
                        <w:bottom w:val="none" w:sz="0" w:space="0" w:color="auto"/>
                        <w:right w:val="none" w:sz="0" w:space="0" w:color="auto"/>
                      </w:divBdr>
                    </w:div>
                    <w:div w:id="1961449045">
                      <w:marLeft w:val="0"/>
                      <w:marRight w:val="0"/>
                      <w:marTop w:val="225"/>
                      <w:marBottom w:val="0"/>
                      <w:divBdr>
                        <w:top w:val="none" w:sz="0" w:space="0" w:color="auto"/>
                        <w:left w:val="none" w:sz="0" w:space="0" w:color="auto"/>
                        <w:bottom w:val="none" w:sz="0" w:space="0" w:color="auto"/>
                        <w:right w:val="none" w:sz="0" w:space="0" w:color="auto"/>
                      </w:divBdr>
                      <w:divsChild>
                        <w:div w:id="1881553191">
                          <w:marLeft w:val="0"/>
                          <w:marRight w:val="660"/>
                          <w:marTop w:val="0"/>
                          <w:marBottom w:val="0"/>
                          <w:divBdr>
                            <w:top w:val="none" w:sz="0" w:space="0" w:color="auto"/>
                            <w:left w:val="none" w:sz="0" w:space="0" w:color="auto"/>
                            <w:bottom w:val="none" w:sz="0" w:space="0" w:color="auto"/>
                            <w:right w:val="none" w:sz="0" w:space="0" w:color="auto"/>
                          </w:divBdr>
                        </w:div>
                        <w:div w:id="1768041571">
                          <w:marLeft w:val="0"/>
                          <w:marRight w:val="0"/>
                          <w:marTop w:val="0"/>
                          <w:marBottom w:val="0"/>
                          <w:divBdr>
                            <w:top w:val="none" w:sz="0" w:space="0" w:color="auto"/>
                            <w:left w:val="none" w:sz="0" w:space="0" w:color="auto"/>
                            <w:bottom w:val="none" w:sz="0" w:space="0" w:color="auto"/>
                            <w:right w:val="none" w:sz="0" w:space="0" w:color="auto"/>
                          </w:divBdr>
                          <w:divsChild>
                            <w:div w:id="4866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363">
                      <w:marLeft w:val="0"/>
                      <w:marRight w:val="0"/>
                      <w:marTop w:val="225"/>
                      <w:marBottom w:val="0"/>
                      <w:divBdr>
                        <w:top w:val="none" w:sz="0" w:space="0" w:color="auto"/>
                        <w:left w:val="none" w:sz="0" w:space="0" w:color="auto"/>
                        <w:bottom w:val="none" w:sz="0" w:space="0" w:color="auto"/>
                        <w:right w:val="none" w:sz="0" w:space="0" w:color="auto"/>
                      </w:divBdr>
                      <w:divsChild>
                        <w:div w:id="443889052">
                          <w:marLeft w:val="0"/>
                          <w:marRight w:val="660"/>
                          <w:marTop w:val="0"/>
                          <w:marBottom w:val="0"/>
                          <w:divBdr>
                            <w:top w:val="none" w:sz="0" w:space="0" w:color="auto"/>
                            <w:left w:val="none" w:sz="0" w:space="0" w:color="auto"/>
                            <w:bottom w:val="none" w:sz="0" w:space="0" w:color="auto"/>
                            <w:right w:val="none" w:sz="0" w:space="0" w:color="auto"/>
                          </w:divBdr>
                        </w:div>
                        <w:div w:id="1261452503">
                          <w:marLeft w:val="0"/>
                          <w:marRight w:val="0"/>
                          <w:marTop w:val="0"/>
                          <w:marBottom w:val="0"/>
                          <w:divBdr>
                            <w:top w:val="none" w:sz="0" w:space="0" w:color="auto"/>
                            <w:left w:val="none" w:sz="0" w:space="0" w:color="auto"/>
                            <w:bottom w:val="none" w:sz="0" w:space="0" w:color="auto"/>
                            <w:right w:val="none" w:sz="0" w:space="0" w:color="auto"/>
                          </w:divBdr>
                          <w:divsChild>
                            <w:div w:id="1174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365521">
              <w:marLeft w:val="0"/>
              <w:marRight w:val="0"/>
              <w:marTop w:val="0"/>
              <w:marBottom w:val="0"/>
              <w:divBdr>
                <w:top w:val="single" w:sz="12" w:space="0" w:color="CCCCCC"/>
                <w:left w:val="none" w:sz="0" w:space="0" w:color="auto"/>
                <w:bottom w:val="none" w:sz="0" w:space="0" w:color="auto"/>
                <w:right w:val="none" w:sz="0" w:space="0" w:color="auto"/>
              </w:divBdr>
              <w:divsChild>
                <w:div w:id="176894814">
                  <w:marLeft w:val="0"/>
                  <w:marRight w:val="0"/>
                  <w:marTop w:val="0"/>
                  <w:marBottom w:val="0"/>
                  <w:divBdr>
                    <w:top w:val="none" w:sz="0" w:space="0" w:color="auto"/>
                    <w:left w:val="none" w:sz="0" w:space="0" w:color="auto"/>
                    <w:bottom w:val="none" w:sz="0" w:space="0" w:color="auto"/>
                    <w:right w:val="none" w:sz="0" w:space="0" w:color="auto"/>
                  </w:divBdr>
                  <w:divsChild>
                    <w:div w:id="1171219050">
                      <w:marLeft w:val="-225"/>
                      <w:marRight w:val="-225"/>
                      <w:marTop w:val="0"/>
                      <w:marBottom w:val="0"/>
                      <w:divBdr>
                        <w:top w:val="none" w:sz="0" w:space="0" w:color="auto"/>
                        <w:left w:val="none" w:sz="0" w:space="0" w:color="auto"/>
                        <w:bottom w:val="none" w:sz="0" w:space="0" w:color="auto"/>
                        <w:right w:val="none" w:sz="0" w:space="0" w:color="auto"/>
                      </w:divBdr>
                      <w:divsChild>
                        <w:div w:id="1678654997">
                          <w:marLeft w:val="0"/>
                          <w:marRight w:val="0"/>
                          <w:marTop w:val="240"/>
                          <w:marBottom w:val="240"/>
                          <w:divBdr>
                            <w:top w:val="none" w:sz="0" w:space="0" w:color="auto"/>
                            <w:left w:val="none" w:sz="0" w:space="0" w:color="auto"/>
                            <w:bottom w:val="none" w:sz="0" w:space="0" w:color="auto"/>
                            <w:right w:val="none" w:sz="0" w:space="0" w:color="auto"/>
                          </w:divBdr>
                        </w:div>
                      </w:divsChild>
                    </w:div>
                    <w:div w:id="1860116245">
                      <w:marLeft w:val="-225"/>
                      <w:marRight w:val="-225"/>
                      <w:marTop w:val="0"/>
                      <w:marBottom w:val="0"/>
                      <w:divBdr>
                        <w:top w:val="none" w:sz="0" w:space="0" w:color="auto"/>
                        <w:left w:val="none" w:sz="0" w:space="0" w:color="auto"/>
                        <w:bottom w:val="none" w:sz="0" w:space="0" w:color="auto"/>
                        <w:right w:val="none" w:sz="0" w:space="0" w:color="auto"/>
                      </w:divBdr>
                      <w:divsChild>
                        <w:div w:id="865605913">
                          <w:marLeft w:val="0"/>
                          <w:marRight w:val="0"/>
                          <w:marTop w:val="240"/>
                          <w:marBottom w:val="240"/>
                          <w:divBdr>
                            <w:top w:val="none" w:sz="0" w:space="0" w:color="auto"/>
                            <w:left w:val="none" w:sz="0" w:space="0" w:color="auto"/>
                            <w:bottom w:val="none" w:sz="0" w:space="0" w:color="auto"/>
                            <w:right w:val="none" w:sz="0" w:space="0" w:color="auto"/>
                          </w:divBdr>
                          <w:divsChild>
                            <w:div w:id="288170798">
                              <w:marLeft w:val="0"/>
                              <w:marRight w:val="0"/>
                              <w:marTop w:val="0"/>
                              <w:marBottom w:val="0"/>
                              <w:divBdr>
                                <w:top w:val="none" w:sz="0" w:space="0" w:color="auto"/>
                                <w:left w:val="none" w:sz="0" w:space="0" w:color="auto"/>
                                <w:bottom w:val="none" w:sz="0" w:space="0" w:color="auto"/>
                                <w:right w:val="none" w:sz="0" w:space="0" w:color="auto"/>
                              </w:divBdr>
                              <w:divsChild>
                                <w:div w:id="734475215">
                                  <w:marLeft w:val="0"/>
                                  <w:marRight w:val="0"/>
                                  <w:marTop w:val="0"/>
                                  <w:marBottom w:val="0"/>
                                  <w:divBdr>
                                    <w:top w:val="none" w:sz="0" w:space="0" w:color="auto"/>
                                    <w:left w:val="none" w:sz="0" w:space="0" w:color="auto"/>
                                    <w:bottom w:val="none" w:sz="0" w:space="0" w:color="auto"/>
                                    <w:right w:val="none" w:sz="0" w:space="0" w:color="auto"/>
                                  </w:divBdr>
                                  <w:divsChild>
                                    <w:div w:id="42607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eveloper.nvidia.com/orca" TargetMode="External"/><Relationship Id="rId18" Type="http://schemas.openxmlformats.org/officeDocument/2006/relationships/hyperlink" Target="https://developer-blogs.nvidia.com/wp-content/uploads/2017/07/aiaoptix_001_2-2.png" TargetMode="External"/><Relationship Id="rId26" Type="http://schemas.openxmlformats.org/officeDocument/2006/relationships/hyperlink" Target="https://developer.nvidia.com/dli/onlinelabs" TargetMode="External"/><Relationship Id="rId39" Type="http://schemas.openxmlformats.org/officeDocument/2006/relationships/hyperlink" Target="https://developer.nvidia.com/blog/tag/machine-learning-and-artificial-intelligence/" TargetMode="External"/><Relationship Id="rId3" Type="http://schemas.openxmlformats.org/officeDocument/2006/relationships/settings" Target="settings.xml"/><Relationship Id="rId21" Type="http://schemas.openxmlformats.org/officeDocument/2006/relationships/hyperlink" Target="https://developer-blogs.nvidia.com/wp-content/uploads/2017/07/sliver100_90_bod.png" TargetMode="External"/><Relationship Id="rId34" Type="http://schemas.openxmlformats.org/officeDocument/2006/relationships/hyperlink" Target="https://developer.nvidia.com/blog/category/simulation-modeling-design/" TargetMode="External"/><Relationship Id="rId42" Type="http://schemas.openxmlformats.org/officeDocument/2006/relationships/hyperlink" Target="https://developer.nvidia.com/blog/author/vbrisebois/" TargetMode="External"/><Relationship Id="rId47" Type="http://schemas.openxmlformats.org/officeDocument/2006/relationships/theme" Target="theme/theme1.xml"/><Relationship Id="rId7" Type="http://schemas.openxmlformats.org/officeDocument/2006/relationships/hyperlink" Target="https://developer.nvidia.com/blog/profiling-the-ai-performance-boost-in-optix-5/" TargetMode="External"/><Relationship Id="rId12" Type="http://schemas.openxmlformats.org/officeDocument/2006/relationships/hyperlink" Target="https://developer.nvidia.com/orca/amazon-lumberyard-bistro" TargetMode="External"/><Relationship Id="rId17" Type="http://schemas.openxmlformats.org/officeDocument/2006/relationships/image" Target="media/image4.png"/><Relationship Id="rId25" Type="http://schemas.openxmlformats.org/officeDocument/2006/relationships/hyperlink" Target="https://developer.nvidia.com/optix" TargetMode="External"/><Relationship Id="rId33" Type="http://schemas.openxmlformats.org/officeDocument/2006/relationships/hyperlink" Target="https://developer.nvidia.com/blog/profiling-the-ai-performance-boost-in-optix-5/" TargetMode="External"/><Relationship Id="rId38" Type="http://schemas.openxmlformats.org/officeDocument/2006/relationships/hyperlink" Target="https://developer.nvidia.com/blog/tag/image-recognition/"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yperlink" Target="https://www.nvidia.com/en-us/on-demand/session/gtcspring23-S52367/?ncid=em-even-124008-vt33" TargetMode="External"/><Relationship Id="rId41"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developer.nvidia.com/blog/author/patelankit/" TargetMode="External"/><Relationship Id="rId11" Type="http://schemas.openxmlformats.org/officeDocument/2006/relationships/hyperlink" Target="https://www.nvidia.com/en-us/data-center/dgx-station/" TargetMode="External"/><Relationship Id="rId24" Type="http://schemas.openxmlformats.org/officeDocument/2006/relationships/image" Target="media/image7.png"/><Relationship Id="rId32" Type="http://schemas.openxmlformats.org/officeDocument/2006/relationships/hyperlink" Target="https://gateway.on24.com/wcc/eh/1407606/lp/3405325/?embedUrl=https://www.nvidia.com/en-us/about-nvidia/webinar-portal/" TargetMode="External"/><Relationship Id="rId37" Type="http://schemas.openxmlformats.org/officeDocument/2006/relationships/hyperlink" Target="https://developer.nvidia.com/blog/tag/computer-graphics-visualization/" TargetMode="External"/><Relationship Id="rId40" Type="http://schemas.openxmlformats.org/officeDocument/2006/relationships/hyperlink" Target="https://developer.nvidia.com/blog/tag/nvidia-research/" TargetMode="External"/><Relationship Id="rId45" Type="http://schemas.openxmlformats.org/officeDocument/2006/relationships/hyperlink" Target="https://forums.developer.nvidia.com/t/profiling-the-ai-performance-boost-in-optix-5/216859" TargetMode="External"/><Relationship Id="rId5" Type="http://schemas.openxmlformats.org/officeDocument/2006/relationships/hyperlink" Target="https://developer.nvidia.com/blog/author/vbrisebois/" TargetMode="External"/><Relationship Id="rId15" Type="http://schemas.openxmlformats.org/officeDocument/2006/relationships/hyperlink" Target="http://projectsoane.com/" TargetMode="External"/><Relationship Id="rId23" Type="http://schemas.openxmlformats.org/officeDocument/2006/relationships/hyperlink" Target="https://developer.nvidia.com/optix-90-plus-compare" TargetMode="External"/><Relationship Id="rId28" Type="http://schemas.openxmlformats.org/officeDocument/2006/relationships/hyperlink" Target="https://www.nvidia.com/en-us/on-demand/session/gtcspring23-S51114/?ncid=em-even-124008-vt33" TargetMode="External"/><Relationship Id="rId36" Type="http://schemas.openxmlformats.org/officeDocument/2006/relationships/hyperlink" Target="https://developer.nvidia.com/blog/recent-posts/?content_types=News" TargetMode="External"/><Relationship Id="rId10" Type="http://schemas.openxmlformats.org/officeDocument/2006/relationships/hyperlink" Target="https://www.nvidia.com/en-us/data-center/tesla-v100/" TargetMode="External"/><Relationship Id="rId19" Type="http://schemas.openxmlformats.org/officeDocument/2006/relationships/hyperlink" Target="https://developer-blogs.nvidia.com/wp-content/uploads/2017/07/mu_scareschool_denoised.png" TargetMode="External"/><Relationship Id="rId31" Type="http://schemas.openxmlformats.org/officeDocument/2006/relationships/hyperlink" Target="https://gateway.on24.com/wcc/eh/1407606/lp/2449339/?embedUrl=https://www.nvidia.com/en-us/about-nvidia/webinar-portal/" TargetMode="External"/><Relationship Id="rId44" Type="http://schemas.openxmlformats.org/officeDocument/2006/relationships/hyperlink" Target="https://developer.nvidia.com/blog/author/patelankit/" TargetMode="External"/><Relationship Id="rId4" Type="http://schemas.openxmlformats.org/officeDocument/2006/relationships/webSettings" Target="webSettings.xml"/><Relationship Id="rId9" Type="http://schemas.openxmlformats.org/officeDocument/2006/relationships/hyperlink" Target="http://research.nvidia.com/publication/interactive-reconstruction-monte-carlo-image-sequences-using-recurrent-denoising"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nvidia.com/en-us/on-demand/session/gtcspring23-DLIT51143/?ncid=em-even-124008-vt33" TargetMode="External"/><Relationship Id="rId30" Type="http://schemas.openxmlformats.org/officeDocument/2006/relationships/hyperlink" Target="https://gateway.on24.com/wcc/eh/1407606/lp/3088610/?embedUrl=https://www.nvidia.com/en-us/about-nvidia/webinar-portal/" TargetMode="External"/><Relationship Id="rId35" Type="http://schemas.openxmlformats.org/officeDocument/2006/relationships/hyperlink" Target="https://developer.nvidia.com/blog/recent-posts/?industry=Gaming" TargetMode="External"/><Relationship Id="rId43"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1771</Words>
  <Characters>10099</Characters>
  <Application>Microsoft Office Word</Application>
  <DocSecurity>0</DocSecurity>
  <Lines>84</Lines>
  <Paragraphs>23</Paragraphs>
  <ScaleCrop>false</ScaleCrop>
  <Company/>
  <LinksUpToDate>false</LinksUpToDate>
  <CharactersWithSpaces>11847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name yongth</dc:creator>
  <cp:keywords/>
  <dc:description/>
  <cp:lastModifiedBy>name yongth</cp:lastModifiedBy>
  <cp:revision>1</cp:revision>
  <dcterms:created xsi:type="dcterms:W3CDTF">2023-09-16T02:13:00Z</dcterms:created>
  <dcterms:modified xsi:type="dcterms:W3CDTF">2023-09-16T02:15:00Z</dcterms:modified>
</cp:coreProperties>
</file>